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06" w:rsidRPr="006F7505" w:rsidRDefault="004F3B06" w:rsidP="004F3B06">
      <w:pPr>
        <w:rPr>
          <w:rFonts w:asciiTheme="majorHAnsi" w:hAnsiTheme="majorHAnsi" w:cstheme="majorBidi"/>
          <w:b/>
          <w:bCs/>
          <w:color w:val="1F4D78" w:themeColor="accent1" w:themeShade="7F"/>
          <w:lang w:bidi="it-IT"/>
        </w:rPr>
      </w:pPr>
      <w:r w:rsidRPr="35707156">
        <w:rPr>
          <w:b/>
          <w:bCs/>
        </w:rPr>
        <w:t xml:space="preserve">Allegato A - Domanda di partecipazione. </w:t>
      </w:r>
    </w:p>
    <w:p w:rsidR="004F3B06" w:rsidRPr="002A3C06" w:rsidRDefault="004F3B06" w:rsidP="004F3B06">
      <w:pPr>
        <w:ind w:left="52"/>
        <w:jc w:val="right"/>
        <w:rPr>
          <w:b/>
          <w:bCs/>
        </w:rPr>
      </w:pPr>
      <w:r w:rsidRPr="002A3C06">
        <w:rPr>
          <w:b/>
          <w:bCs/>
        </w:rPr>
        <w:t xml:space="preserve">Al Dirigente Scolastico </w:t>
      </w:r>
    </w:p>
    <w:p w:rsidR="004F3B06" w:rsidRPr="002A3C06" w:rsidRDefault="004F3B06" w:rsidP="004F3B06">
      <w:pPr>
        <w:ind w:left="52"/>
        <w:jc w:val="right"/>
        <w:rPr>
          <w:b/>
          <w:bCs/>
        </w:rPr>
      </w:pPr>
      <w:r w:rsidRPr="002A3C06">
        <w:rPr>
          <w:b/>
          <w:bCs/>
        </w:rPr>
        <w:t xml:space="preserve">dell’Istituto Comprensivo </w:t>
      </w:r>
    </w:p>
    <w:p w:rsidR="004F3B06" w:rsidRDefault="004F3B06" w:rsidP="004F3B06">
      <w:pPr>
        <w:ind w:left="52"/>
        <w:jc w:val="right"/>
        <w:rPr>
          <w:b/>
          <w:bCs/>
        </w:rPr>
      </w:pPr>
      <w:r w:rsidRPr="35707156">
        <w:rPr>
          <w:b/>
          <w:bCs/>
        </w:rPr>
        <w:t>Baccio da Montelupo</w:t>
      </w:r>
    </w:p>
    <w:p w:rsidR="004F3B06" w:rsidRDefault="004F3B06" w:rsidP="004F3B06">
      <w:pPr>
        <w:ind w:left="52"/>
        <w:jc w:val="right"/>
        <w:rPr>
          <w:b/>
          <w:bCs/>
        </w:rPr>
      </w:pPr>
    </w:p>
    <w:p w:rsidR="004F3B06" w:rsidRDefault="004F3B06" w:rsidP="004F3B06">
      <w:pPr>
        <w:autoSpaceDE w:val="0"/>
        <w:autoSpaceDN w:val="0"/>
        <w:spacing w:line="265" w:lineRule="auto"/>
        <w:ind w:right="24"/>
        <w:jc w:val="both"/>
        <w:rPr>
          <w:b/>
          <w:bCs/>
        </w:rPr>
      </w:pPr>
      <w:r w:rsidRPr="4D2BCEDC">
        <w:rPr>
          <w:b/>
          <w:bCs/>
          <w:sz w:val="26"/>
          <w:szCs w:val="26"/>
        </w:rPr>
        <w:t xml:space="preserve">Modulo di </w:t>
      </w:r>
      <w:r w:rsidRPr="4D2BCEDC">
        <w:rPr>
          <w:b/>
          <w:bCs/>
        </w:rPr>
        <w:t xml:space="preserve">domanda per il reclutamento di </w:t>
      </w:r>
      <w:r>
        <w:t xml:space="preserve">di N. 3 figure professionali di supporto gestionale da impiegare nella realizzazione del Progetto </w:t>
      </w:r>
      <w:r w:rsidRPr="4D2BCEDC">
        <w:rPr>
          <w:b/>
          <w:bCs/>
        </w:rPr>
        <w:t>Fondi Strutturali Europei – Programma Operativo Nazionale “Per la scuola, competenze e ambienti per l’apprendimento”</w:t>
      </w:r>
      <w:r>
        <w:t xml:space="preserve"> </w:t>
      </w:r>
      <w:r w:rsidRPr="4D2BCEDC">
        <w:rPr>
          <w:b/>
          <w:bCs/>
        </w:rPr>
        <w:t xml:space="preserve">Avviso pubblico prot. n. 9707 del 27/04/2021 – Realizzazione di percorsi educativi volti al potenziamento delle competenze e per l’aggregazione e la socializzazione delle studentesse e degli studenti nell'emergenza Covid -19 (Apprendimento e socialità). </w:t>
      </w:r>
    </w:p>
    <w:p w:rsidR="004F3B06" w:rsidRPr="00D8689C" w:rsidRDefault="004F3B06" w:rsidP="004F3B06">
      <w:pPr>
        <w:autoSpaceDE w:val="0"/>
        <w:autoSpaceDN w:val="0"/>
        <w:jc w:val="both"/>
        <w:outlineLvl w:val="0"/>
        <w:rPr>
          <w:b/>
        </w:rPr>
      </w:pPr>
    </w:p>
    <w:p w:rsidR="004F3B06" w:rsidRDefault="004F3B06" w:rsidP="004F3B06">
      <w:pPr>
        <w:spacing w:line="265" w:lineRule="auto"/>
        <w:ind w:left="142" w:right="24"/>
        <w:jc w:val="both"/>
      </w:pPr>
      <w:r>
        <w:t>Il/La sottoscritto/a ______________________________________nato il</w:t>
      </w:r>
      <w:r>
        <w:tab/>
        <w:t xml:space="preserve">______________ a _______________________________________________________________ (provincia ________), residente a ____________________ nella via ______________________________, numero __________, Codice Fiscale ________________________ Cellulare __________________________ </w:t>
      </w:r>
      <w:r w:rsidRPr="35707156">
        <w:rPr>
          <w:i/>
          <w:iCs/>
        </w:rPr>
        <w:t>e-</w:t>
      </w:r>
      <w:r>
        <w:t>mail _______________________________ Docente di scuola ____________________________</w:t>
      </w:r>
    </w:p>
    <w:p w:rsidR="004F3B06" w:rsidRDefault="004F3B06" w:rsidP="004F3B06">
      <w:pPr>
        <w:spacing w:line="265" w:lineRule="auto"/>
        <w:ind w:left="142" w:right="24"/>
        <w:jc w:val="both"/>
      </w:pPr>
    </w:p>
    <w:p w:rsidR="004F3B06" w:rsidRPr="002F4EF8" w:rsidRDefault="004F3B06" w:rsidP="004F3B06">
      <w:pPr>
        <w:pStyle w:val="Heading2"/>
        <w:spacing w:line="265" w:lineRule="auto"/>
        <w:ind w:left="10"/>
        <w:jc w:val="center"/>
        <w:rPr>
          <w:b w:val="0"/>
          <w:bCs w:val="0"/>
        </w:rPr>
      </w:pPr>
      <w:r>
        <w:t>Dichiara</w:t>
      </w:r>
    </w:p>
    <w:p w:rsidR="004F3B06" w:rsidRDefault="004F3B06" w:rsidP="004F3B06"/>
    <w:p w:rsidR="004F3B06" w:rsidRPr="002F4EF8" w:rsidRDefault="004F3B06" w:rsidP="004F3B06">
      <w:pPr>
        <w:widowControl w:val="0"/>
        <w:overflowPunct w:val="0"/>
        <w:autoSpaceDE w:val="0"/>
        <w:autoSpaceDN w:val="0"/>
        <w:adjustRightInd w:val="0"/>
        <w:jc w:val="both"/>
      </w:pPr>
      <w:r w:rsidRPr="002F4EF8">
        <w:t xml:space="preserve">di </w:t>
      </w:r>
      <w:r>
        <w:rPr>
          <w:lang w:val="el-GR"/>
        </w:rPr>
        <w:t xml:space="preserve">partecipare </w:t>
      </w:r>
      <w:r>
        <w:t>alla selezione per supporto gestionale</w:t>
      </w:r>
    </w:p>
    <w:p w:rsidR="004F3B06" w:rsidRDefault="004F3B06" w:rsidP="004F3B06">
      <w:pPr>
        <w:autoSpaceDE w:val="0"/>
        <w:autoSpaceDN w:val="0"/>
        <w:adjustRightInd w:val="0"/>
        <w:jc w:val="both"/>
      </w:pPr>
    </w:p>
    <w:p w:rsidR="004F3B06" w:rsidRPr="002F4EF8" w:rsidRDefault="004F3B06" w:rsidP="004F3B0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F4EF8">
        <w:rPr>
          <w:rFonts w:eastAsia="Calibri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4F3B06" w:rsidRPr="002F4EF8" w:rsidRDefault="004F3B06" w:rsidP="004F3B06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4F3B06" w:rsidRPr="00D8689C" w:rsidRDefault="004F3B06" w:rsidP="004F3B06">
      <w:pPr>
        <w:widowControl w:val="0"/>
        <w:suppressAutoHyphens/>
        <w:spacing w:after="120"/>
        <w:rPr>
          <w:rFonts w:eastAsia="Lucida Sans Unicode"/>
          <w:kern w:val="1"/>
        </w:rPr>
      </w:pPr>
      <w:r w:rsidRPr="00D8689C">
        <w:rPr>
          <w:rFonts w:eastAsia="Lucida Sans Unicode"/>
          <w:b/>
          <w:bCs/>
          <w:kern w:val="1"/>
        </w:rPr>
        <w:t>Dichiara</w:t>
      </w:r>
      <w:r w:rsidRPr="00D8689C">
        <w:rPr>
          <w:rFonts w:eastAsia="Lucida Sans Unicode"/>
          <w:kern w:val="1"/>
        </w:rPr>
        <w:t xml:space="preserve"> altresì:</w:t>
      </w:r>
    </w:p>
    <w:p w:rsidR="004F3B06" w:rsidRPr="00D8689C" w:rsidRDefault="004F3B06" w:rsidP="004F3B06">
      <w:pPr>
        <w:widowControl w:val="0"/>
        <w:numPr>
          <w:ilvl w:val="0"/>
          <w:numId w:val="40"/>
        </w:numPr>
        <w:suppressAutoHyphens/>
        <w:jc w:val="both"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essere in possesso della cittadinanza italiana o di uno degli stati membri U.E. (</w:t>
      </w:r>
      <w:r w:rsidRPr="35707156">
        <w:rPr>
          <w:rFonts w:eastAsia="Lucida Sans Unicode"/>
          <w:i/>
          <w:iCs/>
          <w:kern w:val="1"/>
        </w:rPr>
        <w:t>indicare lo stato</w:t>
      </w:r>
      <w:r w:rsidRPr="00D8689C">
        <w:rPr>
          <w:rFonts w:eastAsia="Lucida Sans Unicode"/>
          <w:kern w:val="1"/>
        </w:rPr>
        <w:t>:) o di ricadere in una delle previsioni dell’art.38 del D.lgs. 196/2001;</w:t>
      </w:r>
    </w:p>
    <w:p w:rsidR="004F3B06" w:rsidRPr="00D8689C" w:rsidRDefault="004F3B06" w:rsidP="004F3B06">
      <w:pPr>
        <w:widowControl w:val="0"/>
        <w:numPr>
          <w:ilvl w:val="0"/>
          <w:numId w:val="40"/>
        </w:numPr>
        <w:suppressAutoHyphens/>
        <w:jc w:val="both"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godere dei diritti civili e politici;</w:t>
      </w:r>
    </w:p>
    <w:p w:rsidR="004F3B06" w:rsidRPr="007737CD" w:rsidRDefault="004F3B06" w:rsidP="004F3B06">
      <w:pPr>
        <w:widowControl w:val="0"/>
        <w:numPr>
          <w:ilvl w:val="0"/>
          <w:numId w:val="40"/>
        </w:numPr>
        <w:suppressAutoHyphens/>
        <w:jc w:val="both"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non aver riportato condanne penali ostative all’instaurazione di un rapporto di pubblico;</w:t>
      </w:r>
    </w:p>
    <w:p w:rsidR="004F3B06" w:rsidRPr="00D8689C" w:rsidRDefault="004F3B06" w:rsidP="004F3B06">
      <w:pPr>
        <w:widowControl w:val="0"/>
        <w:numPr>
          <w:ilvl w:val="0"/>
          <w:numId w:val="40"/>
        </w:numPr>
        <w:suppressAutoHyphens/>
        <w:jc w:val="both"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impiego e di non essere destinatario di provvedimenti che riguardano l’applicazione di misure di prevenzione, di decisioni civili o di provvedimenti amministrativi iscritti nel casellario giudiziario;</w:t>
      </w:r>
    </w:p>
    <w:p w:rsidR="004F3B06" w:rsidRPr="00D8689C" w:rsidRDefault="004F3B06" w:rsidP="004F3B06">
      <w:pPr>
        <w:widowControl w:val="0"/>
        <w:numPr>
          <w:ilvl w:val="0"/>
          <w:numId w:val="40"/>
        </w:numPr>
        <w:suppressAutoHyphens/>
        <w:jc w:val="both"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in particolar modo di non essere destinatario della sanzione accessoria dell’interdizione dai pubblici uffici;</w:t>
      </w:r>
    </w:p>
    <w:p w:rsidR="004F3B06" w:rsidRPr="006F7505" w:rsidRDefault="004F3B06" w:rsidP="004F3B06">
      <w:pPr>
        <w:widowControl w:val="0"/>
        <w:numPr>
          <w:ilvl w:val="0"/>
          <w:numId w:val="40"/>
        </w:numPr>
        <w:suppressAutoHyphens/>
        <w:jc w:val="both"/>
        <w:rPr>
          <w:rFonts w:eastAsia="Lucida Sans Unicode"/>
          <w:kern w:val="1"/>
        </w:rPr>
      </w:pPr>
      <w:r w:rsidRPr="00D8689C">
        <w:rPr>
          <w:rFonts w:eastAsia="Lucida Sans Unicode"/>
          <w:kern w:val="1"/>
        </w:rPr>
        <w:t>di non essere a conoscenza di essere attualmente s</w:t>
      </w:r>
      <w:r>
        <w:rPr>
          <w:rFonts w:eastAsia="Lucida Sans Unicode"/>
          <w:kern w:val="1"/>
        </w:rPr>
        <w:t>ottoposto a procedimenti penali.</w:t>
      </w:r>
    </w:p>
    <w:p w:rsidR="004F3B06" w:rsidRDefault="004F3B06" w:rsidP="004F3B06">
      <w:pPr>
        <w:widowControl w:val="0"/>
        <w:overflowPunct w:val="0"/>
        <w:autoSpaceDE w:val="0"/>
        <w:autoSpaceDN w:val="0"/>
        <w:adjustRightInd w:val="0"/>
        <w:ind w:left="426"/>
        <w:jc w:val="both"/>
      </w:pPr>
    </w:p>
    <w:p w:rsidR="004F3B06" w:rsidRPr="006F7505" w:rsidRDefault="004F3B06" w:rsidP="004F3B06">
      <w:pPr>
        <w:widowControl w:val="0"/>
        <w:suppressAutoHyphens/>
        <w:spacing w:after="120"/>
        <w:rPr>
          <w:rFonts w:eastAsia="Lucida Sans Unicode"/>
          <w:kern w:val="1"/>
        </w:rPr>
      </w:pPr>
      <w:r w:rsidRPr="37847775">
        <w:rPr>
          <w:rFonts w:eastAsia="Lucida Sans Unicode"/>
        </w:rPr>
        <w:t>Luogo____________________________, data  _________________</w:t>
      </w:r>
    </w:p>
    <w:p w:rsidR="004F3B06" w:rsidRPr="00F04472" w:rsidRDefault="004F3B06" w:rsidP="004F3B0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Firma ____________________________________</w:t>
      </w:r>
      <w:r>
        <w:rPr>
          <w:rFonts w:eastAsia="Lucida Sans Unicode"/>
          <w:kern w:val="1"/>
        </w:rPr>
        <w:t>_______________</w:t>
      </w:r>
    </w:p>
    <w:p w:rsidR="004F3B06" w:rsidRDefault="004F3B06" w:rsidP="004F3B06">
      <w:r>
        <w:br w:type="page"/>
      </w:r>
    </w:p>
    <w:p w:rsidR="004F3B06" w:rsidRPr="005C0A2A" w:rsidRDefault="004F3B06" w:rsidP="004F3B06">
      <w:pPr>
        <w:shd w:val="clear" w:color="auto" w:fill="FFFFFF" w:themeFill="background1"/>
        <w:spacing w:before="100" w:beforeAutospacing="1" w:after="100" w:afterAutospacing="1" w:line="360" w:lineRule="auto"/>
        <w:rPr>
          <w:b/>
          <w:bCs/>
        </w:rPr>
      </w:pPr>
      <w:r w:rsidRPr="18C7706D">
        <w:rPr>
          <w:b/>
          <w:bCs/>
        </w:rPr>
        <w:lastRenderedPageBreak/>
        <w:t>Allegato B - Valutazione dei titoli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964"/>
        <w:gridCol w:w="2977"/>
        <w:gridCol w:w="1418"/>
        <w:gridCol w:w="1701"/>
      </w:tblGrid>
      <w:tr w:rsidR="004F3B06" w:rsidTr="00F57A2A">
        <w:tc>
          <w:tcPr>
            <w:tcW w:w="3964" w:type="dxa"/>
          </w:tcPr>
          <w:p w:rsidR="004F3B06" w:rsidRPr="0026074B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  <w:r w:rsidRPr="0026074B">
              <w:rPr>
                <w:b/>
                <w:sz w:val="22"/>
                <w:szCs w:val="22"/>
              </w:rPr>
              <w:t>Titoli culturali</w:t>
            </w:r>
          </w:p>
        </w:tc>
        <w:tc>
          <w:tcPr>
            <w:tcW w:w="2977" w:type="dxa"/>
          </w:tcPr>
          <w:p w:rsidR="004F3B06" w:rsidRPr="0026074B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3B06" w:rsidRPr="0026074B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  <w:r w:rsidRPr="0026074B">
              <w:rPr>
                <w:sz w:val="22"/>
                <w:szCs w:val="22"/>
              </w:rPr>
              <w:t>Punteggio del candidato</w:t>
            </w:r>
          </w:p>
        </w:tc>
        <w:tc>
          <w:tcPr>
            <w:tcW w:w="1701" w:type="dxa"/>
          </w:tcPr>
          <w:p w:rsidR="004F3B06" w:rsidRPr="0026074B" w:rsidRDefault="004F3B06" w:rsidP="00F57A2A">
            <w:pPr>
              <w:rPr>
                <w:sz w:val="22"/>
                <w:szCs w:val="22"/>
              </w:rPr>
            </w:pPr>
            <w:r w:rsidRPr="0026074B">
              <w:rPr>
                <w:sz w:val="22"/>
                <w:szCs w:val="22"/>
              </w:rPr>
              <w:t>Punteggio della Commissione</w:t>
            </w:r>
          </w:p>
        </w:tc>
      </w:tr>
      <w:tr w:rsidR="004F3B06" w:rsidTr="00F57A2A">
        <w:tc>
          <w:tcPr>
            <w:tcW w:w="3964" w:type="dxa"/>
          </w:tcPr>
          <w:p w:rsidR="004F3B06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  <w:r>
              <w:t>A. Laurea vecchio ordinamento, specialistica o magistrale</w:t>
            </w:r>
          </w:p>
        </w:tc>
        <w:tc>
          <w:tcPr>
            <w:tcW w:w="2977" w:type="dxa"/>
          </w:tcPr>
          <w:p w:rsidR="004F3B06" w:rsidRDefault="004F3B06" w:rsidP="00F57A2A">
            <w:pPr>
              <w:spacing w:line="276" w:lineRule="auto"/>
              <w:rPr>
                <w:b/>
                <w:color w:val="19191A"/>
                <w:sz w:val="22"/>
                <w:szCs w:val="22"/>
              </w:rPr>
            </w:pPr>
            <w:r>
              <w:t>da 60 a 90: punti 5 da 91 a 100: punti 6 da 101 a 108: punti 7 da 109 a 110: punti 8 110 e lode: punti 10</w:t>
            </w:r>
          </w:p>
        </w:tc>
        <w:tc>
          <w:tcPr>
            <w:tcW w:w="1418" w:type="dxa"/>
          </w:tcPr>
          <w:p w:rsidR="004F3B06" w:rsidRPr="005F5322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  <w:p w:rsidR="004F3B06" w:rsidRPr="00023AFA" w:rsidRDefault="004F3B06" w:rsidP="00F57A2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3B06" w:rsidRDefault="004F3B06" w:rsidP="00F57A2A">
            <w:pPr>
              <w:spacing w:line="360" w:lineRule="auto"/>
              <w:rPr>
                <w:b/>
              </w:rPr>
            </w:pPr>
          </w:p>
        </w:tc>
      </w:tr>
      <w:tr w:rsidR="004F3B06" w:rsidTr="00F57A2A">
        <w:tc>
          <w:tcPr>
            <w:tcW w:w="3964" w:type="dxa"/>
          </w:tcPr>
          <w:p w:rsidR="004F3B06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  <w:r>
              <w:t>B. Laurea triennale (in alternativa al punto A)</w:t>
            </w:r>
          </w:p>
        </w:tc>
        <w:tc>
          <w:tcPr>
            <w:tcW w:w="2977" w:type="dxa"/>
          </w:tcPr>
          <w:p w:rsidR="004F3B06" w:rsidRDefault="004F3B06" w:rsidP="00F57A2A">
            <w:pPr>
              <w:spacing w:line="276" w:lineRule="auto"/>
              <w:rPr>
                <w:b/>
                <w:color w:val="19191A"/>
                <w:sz w:val="22"/>
                <w:szCs w:val="22"/>
              </w:rPr>
            </w:pPr>
            <w:r>
              <w:t>da 60 a 90: punti 3 da 91 a 100: punti 4 da 101 a 108: punti 5 da 109 a 110: punti 6 110 e lode: punti 7</w:t>
            </w:r>
          </w:p>
        </w:tc>
        <w:tc>
          <w:tcPr>
            <w:tcW w:w="1418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  <w:r>
              <w:rPr>
                <w:b/>
                <w:color w:val="19191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</w:tr>
      <w:tr w:rsidR="004F3B06" w:rsidTr="00F57A2A">
        <w:tc>
          <w:tcPr>
            <w:tcW w:w="3964" w:type="dxa"/>
          </w:tcPr>
          <w:p w:rsidR="004F3B06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  <w:r>
              <w:t>C. Ulteriore Laurea (vecchio ordinamento, specialistica o magistrale)</w:t>
            </w:r>
          </w:p>
        </w:tc>
        <w:tc>
          <w:tcPr>
            <w:tcW w:w="2977" w:type="dxa"/>
          </w:tcPr>
          <w:p w:rsidR="004F3B06" w:rsidRDefault="004F3B06" w:rsidP="00F57A2A">
            <w:pPr>
              <w:spacing w:line="276" w:lineRule="auto"/>
              <w:rPr>
                <w:b/>
                <w:color w:val="19191A"/>
                <w:sz w:val="22"/>
                <w:szCs w:val="22"/>
              </w:rPr>
            </w:pPr>
            <w:r>
              <w:t>Punti 4 (si valuta un solo titolo)</w:t>
            </w:r>
          </w:p>
        </w:tc>
        <w:tc>
          <w:tcPr>
            <w:tcW w:w="1418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</w:tr>
      <w:tr w:rsidR="004F3B06" w:rsidTr="00F57A2A">
        <w:tc>
          <w:tcPr>
            <w:tcW w:w="3964" w:type="dxa"/>
          </w:tcPr>
          <w:p w:rsidR="004F3B06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  <w:r>
              <w:t>D. Diploma scuola secondaria di II Grado (in alternativa ai punti A e B)</w:t>
            </w:r>
          </w:p>
        </w:tc>
        <w:tc>
          <w:tcPr>
            <w:tcW w:w="2977" w:type="dxa"/>
          </w:tcPr>
          <w:p w:rsidR="004F3B06" w:rsidRDefault="004F3B06" w:rsidP="00F57A2A">
            <w:pPr>
              <w:spacing w:line="276" w:lineRule="auto"/>
              <w:rPr>
                <w:b/>
                <w:color w:val="19191A"/>
                <w:sz w:val="22"/>
                <w:szCs w:val="22"/>
              </w:rPr>
            </w:pPr>
            <w:r>
              <w:t>Punti 4</w:t>
            </w:r>
          </w:p>
        </w:tc>
        <w:tc>
          <w:tcPr>
            <w:tcW w:w="1418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</w:tr>
      <w:tr w:rsidR="004F3B06" w:rsidTr="00F57A2A">
        <w:tc>
          <w:tcPr>
            <w:tcW w:w="3964" w:type="dxa"/>
          </w:tcPr>
          <w:p w:rsidR="004F3B06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  <w:r>
              <w:t>E. Dottorato di ricerca inerente all’attività formativa d’intervento</w:t>
            </w:r>
          </w:p>
        </w:tc>
        <w:tc>
          <w:tcPr>
            <w:tcW w:w="2977" w:type="dxa"/>
          </w:tcPr>
          <w:p w:rsidR="004F3B06" w:rsidRDefault="004F3B06" w:rsidP="00F57A2A">
            <w:pPr>
              <w:spacing w:line="276" w:lineRule="auto"/>
              <w:rPr>
                <w:b/>
                <w:color w:val="19191A"/>
                <w:sz w:val="22"/>
                <w:szCs w:val="22"/>
              </w:rPr>
            </w:pPr>
            <w:r>
              <w:t>Punti 5 (si valuta un solo titolo)</w:t>
            </w:r>
          </w:p>
        </w:tc>
        <w:tc>
          <w:tcPr>
            <w:tcW w:w="1418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</w:tr>
      <w:tr w:rsidR="004F3B06" w:rsidTr="00F57A2A">
        <w:tc>
          <w:tcPr>
            <w:tcW w:w="3964" w:type="dxa"/>
          </w:tcPr>
          <w:p w:rsidR="004F3B06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  <w:r>
              <w:t>F. Master di I o II livello o corso di perfezionamento post-laurea 1500 ore e 60 CFU inerente all’attività formativa d’intervento</w:t>
            </w:r>
          </w:p>
        </w:tc>
        <w:tc>
          <w:tcPr>
            <w:tcW w:w="2977" w:type="dxa"/>
          </w:tcPr>
          <w:p w:rsidR="004F3B06" w:rsidRDefault="004F3B06" w:rsidP="00F57A2A">
            <w:pPr>
              <w:spacing w:line="276" w:lineRule="auto"/>
              <w:rPr>
                <w:b/>
                <w:color w:val="19191A"/>
                <w:sz w:val="22"/>
                <w:szCs w:val="22"/>
              </w:rPr>
            </w:pPr>
            <w:r>
              <w:t>Punti 1 (massimo tre titoli)</w:t>
            </w:r>
          </w:p>
        </w:tc>
        <w:tc>
          <w:tcPr>
            <w:tcW w:w="1418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</w:tr>
      <w:tr w:rsidR="004F3B06" w:rsidTr="00F57A2A">
        <w:tc>
          <w:tcPr>
            <w:tcW w:w="3964" w:type="dxa"/>
          </w:tcPr>
          <w:p w:rsidR="004F3B06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  <w:r>
              <w:t>G. Corsi di formazione organizzati da enti di formazione accreditati dal MIUR, corsi di formazione PON – FSE inerente all’attività formativa d’intervento</w:t>
            </w:r>
          </w:p>
        </w:tc>
        <w:tc>
          <w:tcPr>
            <w:tcW w:w="2977" w:type="dxa"/>
          </w:tcPr>
          <w:p w:rsidR="004F3B06" w:rsidRDefault="004F3B06" w:rsidP="00F57A2A">
            <w:pPr>
              <w:spacing w:line="276" w:lineRule="auto"/>
              <w:rPr>
                <w:b/>
                <w:color w:val="19191A"/>
                <w:sz w:val="22"/>
                <w:szCs w:val="22"/>
              </w:rPr>
            </w:pPr>
            <w:r>
              <w:t>Punti 1 (massimo tre titoli)</w:t>
            </w:r>
          </w:p>
        </w:tc>
        <w:tc>
          <w:tcPr>
            <w:tcW w:w="1418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</w:tr>
      <w:tr w:rsidR="004F3B06" w:rsidTr="00F57A2A">
        <w:tc>
          <w:tcPr>
            <w:tcW w:w="3964" w:type="dxa"/>
          </w:tcPr>
          <w:p w:rsidR="004F3B06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  <w:r>
              <w:t>H. Competenze informatiche certificate (ECDL, Microsoft, Eucip, Eipass, …)</w:t>
            </w:r>
          </w:p>
        </w:tc>
        <w:tc>
          <w:tcPr>
            <w:tcW w:w="2977" w:type="dxa"/>
          </w:tcPr>
          <w:p w:rsidR="004F3B06" w:rsidRDefault="004F3B06" w:rsidP="00F57A2A">
            <w:pPr>
              <w:spacing w:line="276" w:lineRule="auto"/>
              <w:rPr>
                <w:b/>
                <w:color w:val="19191A"/>
                <w:sz w:val="22"/>
                <w:szCs w:val="22"/>
              </w:rPr>
            </w:pPr>
            <w:r>
              <w:t>Punti 2 (si valuta un solo titolo)</w:t>
            </w:r>
          </w:p>
        </w:tc>
        <w:tc>
          <w:tcPr>
            <w:tcW w:w="1418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</w:tr>
      <w:tr w:rsidR="004F3B06" w:rsidTr="00F57A2A">
        <w:tc>
          <w:tcPr>
            <w:tcW w:w="8359" w:type="dxa"/>
            <w:gridSpan w:val="3"/>
          </w:tcPr>
          <w:p w:rsidR="004F3B06" w:rsidRDefault="004F3B06" w:rsidP="00F57A2A">
            <w:pPr>
              <w:spacing w:line="276" w:lineRule="auto"/>
              <w:rPr>
                <w:b/>
                <w:color w:val="19191A"/>
                <w:sz w:val="22"/>
                <w:szCs w:val="22"/>
              </w:rPr>
            </w:pPr>
            <w:r w:rsidRPr="00023AFA">
              <w:rPr>
                <w:b/>
              </w:rPr>
              <w:t>Esperienze professionali</w:t>
            </w:r>
          </w:p>
        </w:tc>
        <w:tc>
          <w:tcPr>
            <w:tcW w:w="1701" w:type="dxa"/>
          </w:tcPr>
          <w:p w:rsidR="004F3B06" w:rsidRPr="00023AFA" w:rsidRDefault="004F3B06" w:rsidP="00F57A2A">
            <w:pPr>
              <w:spacing w:line="276" w:lineRule="auto"/>
              <w:rPr>
                <w:b/>
              </w:rPr>
            </w:pPr>
          </w:p>
        </w:tc>
      </w:tr>
      <w:tr w:rsidR="004F3B06" w:rsidTr="00F57A2A">
        <w:tc>
          <w:tcPr>
            <w:tcW w:w="3964" w:type="dxa"/>
          </w:tcPr>
          <w:p w:rsidR="004F3B06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  <w:r>
              <w:t>A. Esperienza come Tutor in corsi organizzati da Enti di formazione accreditati dal MIUR, PON – FSE inerente all’attività formativa d’intervento</w:t>
            </w:r>
          </w:p>
        </w:tc>
        <w:tc>
          <w:tcPr>
            <w:tcW w:w="2977" w:type="dxa"/>
          </w:tcPr>
          <w:p w:rsidR="004F3B06" w:rsidRDefault="004F3B06" w:rsidP="00F57A2A">
            <w:pPr>
              <w:spacing w:line="276" w:lineRule="auto"/>
              <w:rPr>
                <w:b/>
                <w:color w:val="19191A"/>
                <w:sz w:val="22"/>
                <w:szCs w:val="22"/>
              </w:rPr>
            </w:pPr>
            <w:r>
              <w:t>Punti 1 (si valuta una sola esperienza per ogni anno scolastico, per un massimo di cinque esperienze)</w:t>
            </w:r>
          </w:p>
        </w:tc>
        <w:tc>
          <w:tcPr>
            <w:tcW w:w="1418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</w:tr>
      <w:tr w:rsidR="004F3B06" w:rsidTr="00F57A2A">
        <w:tc>
          <w:tcPr>
            <w:tcW w:w="3964" w:type="dxa"/>
          </w:tcPr>
          <w:p w:rsidR="004F3B06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  <w:r>
              <w:t xml:space="preserve">B. Esperienza di Docenza come Esperto/Formatore in corsi organizzati da Enti di formazione accreditati dal </w:t>
            </w:r>
            <w:r>
              <w:lastRenderedPageBreak/>
              <w:t>MIUR, PON – FSE inerente all’attività formativa d’intervento</w:t>
            </w:r>
          </w:p>
        </w:tc>
        <w:tc>
          <w:tcPr>
            <w:tcW w:w="2977" w:type="dxa"/>
          </w:tcPr>
          <w:p w:rsidR="004F3B06" w:rsidRDefault="004F3B06" w:rsidP="00F57A2A">
            <w:pPr>
              <w:spacing w:line="276" w:lineRule="auto"/>
              <w:rPr>
                <w:b/>
                <w:color w:val="19191A"/>
                <w:sz w:val="22"/>
                <w:szCs w:val="22"/>
              </w:rPr>
            </w:pPr>
            <w:r>
              <w:lastRenderedPageBreak/>
              <w:t xml:space="preserve">Punti 1 (si valuta una sola esperienza per ogni anno </w:t>
            </w:r>
            <w:r>
              <w:lastRenderedPageBreak/>
              <w:t>scolastico, per un massimo di cinque esperienze)</w:t>
            </w:r>
          </w:p>
        </w:tc>
        <w:tc>
          <w:tcPr>
            <w:tcW w:w="1418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</w:tr>
      <w:tr w:rsidR="004F3B06" w:rsidTr="00F57A2A">
        <w:tc>
          <w:tcPr>
            <w:tcW w:w="3964" w:type="dxa"/>
          </w:tcPr>
          <w:p w:rsidR="004F3B06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  <w:r>
              <w:t>C. Pregressa esperienza come Facilitatore, Responsabile controllo dati e/o Valutatore</w:t>
            </w:r>
          </w:p>
        </w:tc>
        <w:tc>
          <w:tcPr>
            <w:tcW w:w="2977" w:type="dxa"/>
          </w:tcPr>
          <w:p w:rsidR="004F3B06" w:rsidRDefault="004F3B06" w:rsidP="00F57A2A">
            <w:pPr>
              <w:spacing w:line="276" w:lineRule="auto"/>
              <w:rPr>
                <w:b/>
                <w:color w:val="19191A"/>
                <w:sz w:val="22"/>
                <w:szCs w:val="22"/>
              </w:rPr>
            </w:pPr>
            <w:r>
              <w:t>Punti 1 (si valuta una sola esperienza per ogni anno scolastico, per un massimo di cinque esperienze)</w:t>
            </w:r>
          </w:p>
        </w:tc>
        <w:tc>
          <w:tcPr>
            <w:tcW w:w="1418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</w:tr>
      <w:tr w:rsidR="004F3B06" w:rsidTr="00F57A2A">
        <w:tc>
          <w:tcPr>
            <w:tcW w:w="3964" w:type="dxa"/>
          </w:tcPr>
          <w:p w:rsidR="004F3B06" w:rsidRDefault="004F3B06" w:rsidP="00F57A2A">
            <w:pPr>
              <w:rPr>
                <w:b/>
                <w:color w:val="19191A"/>
                <w:sz w:val="22"/>
                <w:szCs w:val="22"/>
              </w:rPr>
            </w:pPr>
            <w:r>
              <w:t>D. Esperienza come Collaboratore del Dirigente Scolastico in termini di anni scolastici</w:t>
            </w:r>
          </w:p>
        </w:tc>
        <w:tc>
          <w:tcPr>
            <w:tcW w:w="2977" w:type="dxa"/>
          </w:tcPr>
          <w:p w:rsidR="004F3B06" w:rsidRPr="005F5322" w:rsidRDefault="004F3B06" w:rsidP="00F57A2A">
            <w:pPr>
              <w:spacing w:line="276" w:lineRule="auto"/>
            </w:pPr>
            <w:r>
              <w:t>Punti 2 (per un massimo di 4 anni scolastici)</w:t>
            </w:r>
          </w:p>
        </w:tc>
        <w:tc>
          <w:tcPr>
            <w:tcW w:w="1418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3B06" w:rsidRDefault="004F3B06" w:rsidP="00F57A2A">
            <w:pPr>
              <w:spacing w:line="360" w:lineRule="auto"/>
              <w:rPr>
                <w:b/>
                <w:color w:val="19191A"/>
                <w:sz w:val="22"/>
                <w:szCs w:val="22"/>
              </w:rPr>
            </w:pPr>
          </w:p>
        </w:tc>
      </w:tr>
      <w:tr w:rsidR="004F3B06" w:rsidTr="00F57A2A">
        <w:tc>
          <w:tcPr>
            <w:tcW w:w="3964" w:type="dxa"/>
          </w:tcPr>
          <w:p w:rsidR="004F3B06" w:rsidRDefault="004F3B06" w:rsidP="00F57A2A">
            <w:pPr>
              <w:spacing w:line="360" w:lineRule="auto"/>
            </w:pPr>
          </w:p>
        </w:tc>
        <w:tc>
          <w:tcPr>
            <w:tcW w:w="2977" w:type="dxa"/>
          </w:tcPr>
          <w:p w:rsidR="004F3B06" w:rsidRDefault="004F3B06" w:rsidP="00F57A2A">
            <w:pPr>
              <w:spacing w:line="276" w:lineRule="auto"/>
            </w:pPr>
            <w:r>
              <w:t>Totale</w:t>
            </w:r>
          </w:p>
        </w:tc>
        <w:tc>
          <w:tcPr>
            <w:tcW w:w="1418" w:type="dxa"/>
          </w:tcPr>
          <w:p w:rsidR="004F3B06" w:rsidRDefault="004F3B06" w:rsidP="00F57A2A"/>
        </w:tc>
        <w:tc>
          <w:tcPr>
            <w:tcW w:w="1701" w:type="dxa"/>
          </w:tcPr>
          <w:p w:rsidR="004F3B06" w:rsidRDefault="004F3B06" w:rsidP="00F57A2A"/>
        </w:tc>
      </w:tr>
    </w:tbl>
    <w:p w:rsidR="004F3B06" w:rsidRDefault="004F3B06" w:rsidP="004F3B06">
      <w:pPr>
        <w:pStyle w:val="Title"/>
        <w:rPr>
          <w:rFonts w:ascii="Times New Roman" w:hAnsi="Times New Roman" w:cs="Times New Roman"/>
          <w:sz w:val="20"/>
          <w:szCs w:val="20"/>
        </w:rPr>
      </w:pPr>
    </w:p>
    <w:p w:rsidR="004F3B06" w:rsidRDefault="004F3B06" w:rsidP="004F3B06">
      <w:pPr>
        <w:rPr>
          <w:lang w:eastAsia="en-US"/>
        </w:rPr>
      </w:pPr>
    </w:p>
    <w:p w:rsidR="004F3B06" w:rsidRPr="006F7505" w:rsidRDefault="004F3B06" w:rsidP="004F3B0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 xml:space="preserve">Luogo____________________________, data  </w:t>
      </w:r>
      <w:r w:rsidRPr="4D2BCEDC">
        <w:rPr>
          <w:rFonts w:eastAsia="Lucida Sans Unicode"/>
        </w:rPr>
        <w:t>_________________</w:t>
      </w:r>
    </w:p>
    <w:p w:rsidR="004F3B06" w:rsidRPr="00F04472" w:rsidRDefault="004F3B06" w:rsidP="004F3B0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Firma ____________________________________</w:t>
      </w:r>
    </w:p>
    <w:p w:rsidR="004F3B06" w:rsidRPr="0026074B" w:rsidRDefault="004F3B06" w:rsidP="004F3B06">
      <w:pPr>
        <w:rPr>
          <w:lang w:eastAsia="en-US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Pr="00DD398D" w:rsidRDefault="004F3B06" w:rsidP="004F3B0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3B06" w:rsidRDefault="004F3B06" w:rsidP="004F3B06">
      <w:pPr>
        <w:widowControl w:val="0"/>
        <w:overflowPunct w:val="0"/>
        <w:autoSpaceDE w:val="0"/>
        <w:autoSpaceDN w:val="0"/>
        <w:adjustRightInd w:val="0"/>
      </w:pPr>
      <w:r>
        <w:br w:type="page"/>
      </w:r>
    </w:p>
    <w:p w:rsidR="004F3B06" w:rsidRPr="00E7303D" w:rsidRDefault="004F3B06" w:rsidP="004F3B06">
      <w:pPr>
        <w:pStyle w:val="Heading1"/>
        <w:rPr>
          <w:rFonts w:eastAsia="Lucida Sans Unicode"/>
          <w:kern w:val="1"/>
        </w:rPr>
      </w:pPr>
      <w:r>
        <w:lastRenderedPageBreak/>
        <w:t>Allegato C- Informativa sul trattamento dei dati personali.</w:t>
      </w:r>
    </w:p>
    <w:p w:rsidR="004F3B06" w:rsidRDefault="004F3B06" w:rsidP="004F3B06"/>
    <w:p w:rsidR="004F3B06" w:rsidRPr="002F4EF8" w:rsidRDefault="004F3B06" w:rsidP="004F3B06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35707156">
        <w:rPr>
          <w:rFonts w:eastAsia="Calibri"/>
          <w:color w:val="000000" w:themeColor="text1"/>
        </w:rPr>
        <w:t xml:space="preserve">Come previsto dall’Avviso, </w:t>
      </w:r>
    </w:p>
    <w:p w:rsidR="004F3B06" w:rsidRPr="002F4EF8" w:rsidRDefault="004F3B06" w:rsidP="004F3B0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t>Il/La sottoscritto/a ______________________________________</w:t>
      </w:r>
      <w:r w:rsidRPr="4D2BCEDC">
        <w:rPr>
          <w:rFonts w:eastAsia="Calibri"/>
          <w:color w:val="000000" w:themeColor="text1"/>
        </w:rPr>
        <w:t xml:space="preserve"> allega: </w:t>
      </w:r>
    </w:p>
    <w:p w:rsidR="004F3B06" w:rsidRDefault="004F3B06" w:rsidP="004F3B06">
      <w:pPr>
        <w:jc w:val="both"/>
        <w:rPr>
          <w:rFonts w:eastAsia="Calibri"/>
          <w:color w:val="000000" w:themeColor="text1"/>
        </w:rPr>
      </w:pPr>
    </w:p>
    <w:p w:rsidR="004F3B06" w:rsidRPr="003C19ED" w:rsidRDefault="004F3B06" w:rsidP="004F3B0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</w:rPr>
      </w:pPr>
      <w:r w:rsidRPr="35707156">
        <w:rPr>
          <w:rFonts w:eastAsia="Calibri"/>
          <w:b/>
          <w:bCs/>
          <w:i/>
          <w:iCs/>
          <w:color w:val="000000" w:themeColor="text1"/>
        </w:rPr>
        <w:t>Curriculum Vitae in formato europeo con indicati i riferimenti dei titoli valutati di cui all’allegato Griglia di autovalutazione.</w:t>
      </w:r>
    </w:p>
    <w:p w:rsidR="004F3B06" w:rsidRPr="002F4EF8" w:rsidRDefault="004F3B06" w:rsidP="004F3B0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F3B06" w:rsidRDefault="004F3B06" w:rsidP="004F3B06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  <w:b/>
          <w:bCs/>
          <w:i/>
          <w:iCs/>
          <w:color w:val="000000"/>
        </w:rPr>
        <w:t>AUTORIZZA</w:t>
      </w:r>
    </w:p>
    <w:p w:rsidR="004F3B06" w:rsidRPr="00E7303D" w:rsidRDefault="004F3B06" w:rsidP="004F3B06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</w:rPr>
      </w:pPr>
    </w:p>
    <w:p w:rsidR="004F3B06" w:rsidRPr="0026074B" w:rsidRDefault="004F3B06" w:rsidP="004F3B06">
      <w:pPr>
        <w:autoSpaceDE w:val="0"/>
        <w:autoSpaceDN w:val="0"/>
        <w:adjustRightInd w:val="0"/>
        <w:spacing w:line="360" w:lineRule="auto"/>
        <w:jc w:val="both"/>
        <w:rPr>
          <w:lang w:val="el-GR"/>
        </w:rPr>
      </w:pPr>
      <w:r w:rsidRPr="35707156">
        <w:rPr>
          <w:rFonts w:eastAsia="Calibri"/>
          <w:color w:val="000000" w:themeColor="text1"/>
        </w:rPr>
        <w:t xml:space="preserve">L’Istituto Comprensivo Baccio da Montelupo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35707156">
        <w:rPr>
          <w:lang w:val="el-GR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F3B06" w:rsidRDefault="004F3B06" w:rsidP="004F3B06">
      <w:pPr>
        <w:spacing w:line="360" w:lineRule="auto"/>
        <w:jc w:val="both"/>
        <w:rPr>
          <w:lang w:val="el-GR"/>
        </w:rPr>
      </w:pPr>
    </w:p>
    <w:p w:rsidR="004F3B06" w:rsidRPr="006F7505" w:rsidRDefault="004F3B06" w:rsidP="004F3B06">
      <w:pPr>
        <w:widowControl w:val="0"/>
        <w:suppressAutoHyphens/>
        <w:spacing w:after="120"/>
        <w:rPr>
          <w:rFonts w:eastAsia="Lucida Sans Unicode"/>
        </w:rPr>
      </w:pPr>
      <w:r w:rsidRPr="4D2BCEDC">
        <w:rPr>
          <w:rFonts w:eastAsia="Lucida Sans Unicode"/>
        </w:rPr>
        <w:t>Luogo____________________________, data  _________________</w:t>
      </w:r>
    </w:p>
    <w:p w:rsidR="004F3B06" w:rsidRPr="006F7505" w:rsidRDefault="004F3B06" w:rsidP="004F3B06">
      <w:pPr>
        <w:widowControl w:val="0"/>
        <w:suppressAutoHyphens/>
        <w:spacing w:after="120"/>
        <w:rPr>
          <w:rFonts w:eastAsia="Lucida Sans Unicode"/>
          <w:kern w:val="1"/>
        </w:rPr>
      </w:pPr>
    </w:p>
    <w:p w:rsidR="004F3B06" w:rsidRPr="00F04472" w:rsidRDefault="004F3B06" w:rsidP="004F3B06">
      <w:pPr>
        <w:widowControl w:val="0"/>
        <w:suppressAutoHyphens/>
        <w:spacing w:after="120"/>
        <w:rPr>
          <w:rFonts w:eastAsia="Lucida Sans Unicode"/>
          <w:kern w:val="1"/>
        </w:rPr>
      </w:pPr>
      <w:r w:rsidRPr="006F7505">
        <w:rPr>
          <w:rFonts w:eastAsia="Lucida Sans Unicode"/>
          <w:kern w:val="1"/>
        </w:rPr>
        <w:t>Firma ____________________________________</w:t>
      </w:r>
    </w:p>
    <w:p w:rsidR="004F3B06" w:rsidRPr="00E7303D" w:rsidRDefault="004F3B06" w:rsidP="004F3B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2849" w:rsidRDefault="00122849" w:rsidP="00122849">
      <w:pPr>
        <w:jc w:val="right"/>
      </w:pPr>
    </w:p>
    <w:p w:rsidR="009101A9" w:rsidRDefault="009101A9" w:rsidP="009101A9">
      <w:pPr>
        <w:rPr>
          <w:sz w:val="23"/>
          <w:szCs w:val="23"/>
        </w:rPr>
      </w:pPr>
      <w:bookmarkStart w:id="0" w:name="_GoBack"/>
      <w:bookmarkEnd w:id="0"/>
    </w:p>
    <w:p w:rsidR="0085642E" w:rsidRPr="009101A9" w:rsidRDefault="0085642E" w:rsidP="009101A9"/>
    <w:sectPr w:rsidR="0085642E" w:rsidRPr="009101A9" w:rsidSect="00774AAB">
      <w:headerReference w:type="default" r:id="rId8"/>
      <w:footerReference w:type="default" r:id="rId9"/>
      <w:pgSz w:w="11906" w:h="16838" w:code="9"/>
      <w:pgMar w:top="1575" w:right="707" w:bottom="1134" w:left="1134" w:header="7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9" w:rsidRDefault="00165E19" w:rsidP="0071357C">
      <w:r>
        <w:separator/>
      </w:r>
    </w:p>
  </w:endnote>
  <w:endnote w:type="continuationSeparator" w:id="0">
    <w:p w:rsidR="00165E19" w:rsidRDefault="00165E19" w:rsidP="007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41" w:rsidRPr="0062608A" w:rsidRDefault="00D00A41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</w:rPr>
      <w:t>Via Caverni, n. 60 – 50056 Montelupo Fiorentino (FI)</w:t>
    </w:r>
  </w:p>
  <w:p w:rsidR="00D00A41" w:rsidRPr="0062608A" w:rsidRDefault="00D00A41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  <w:t>Tel. 0571.51043 Fax. 0571.541076</w:t>
    </w:r>
  </w:p>
  <w:p w:rsidR="00D00A41" w:rsidRPr="00F10CD1" w:rsidRDefault="00D00A41" w:rsidP="00AB303D">
    <w:pPr>
      <w:widowControl w:val="0"/>
      <w:suppressAutoHyphens/>
      <w:autoSpaceDN w:val="0"/>
      <w:jc w:val="center"/>
      <w:textAlignment w:val="baseline"/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</w:pPr>
    <w:r w:rsidRPr="00F10CD1">
      <w:rPr>
        <w:rFonts w:ascii="Arial" w:eastAsia="SimSun" w:hAnsi="Arial" w:cs="Arial"/>
        <w:b/>
        <w:color w:val="808080"/>
        <w:spacing w:val="20"/>
        <w:kern w:val="3"/>
        <w:sz w:val="20"/>
        <w:szCs w:val="20"/>
        <w:lang w:eastAsia="zh-CN" w:bidi="hi-IN"/>
      </w:rPr>
      <w:t xml:space="preserve">C.F. 91017120485 </w:t>
    </w:r>
    <w:r w:rsidRPr="00F10CD1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e-mail: </w:t>
    </w:r>
    <w:hyperlink r:id="rId1" w:history="1">
      <w:r w:rsidRPr="00F10CD1">
        <w:rPr>
          <w:rStyle w:val="Hyperlink"/>
          <w:rFonts w:ascii="Arial" w:eastAsia="SimSun" w:hAnsi="Arial" w:cs="Arial"/>
          <w:b/>
          <w:i/>
          <w:spacing w:val="20"/>
          <w:kern w:val="3"/>
          <w:sz w:val="20"/>
          <w:szCs w:val="20"/>
          <w:lang w:eastAsia="zh-CN" w:bidi="hi-IN"/>
        </w:rPr>
        <w:t>fiic811007@istruzione.it</w:t>
      </w:r>
    </w:hyperlink>
    <w:r w:rsidRPr="00F10CD1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  - </w:t>
    </w:r>
    <w:hyperlink r:id="rId2" w:history="1">
      <w:r w:rsidRPr="00F10CD1">
        <w:rPr>
          <w:rStyle w:val="Hyperlink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eastAsia="zh-CN" w:bidi="hi-IN"/>
        </w:rPr>
        <w:t>fiic811007@pec.istruzione.it</w:t>
      </w:r>
    </w:hyperlink>
  </w:p>
  <w:p w:rsidR="00D00A41" w:rsidRPr="0062608A" w:rsidRDefault="00D00A41" w:rsidP="00AB303D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</w:pPr>
    <w:proofErr w:type="spellStart"/>
    <w:proofErr w:type="gramStart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>sito</w:t>
    </w:r>
    <w:proofErr w:type="spellEnd"/>
    <w:proofErr w:type="gramEnd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 xml:space="preserve"> web</w:t>
    </w:r>
    <w:r w:rsidRPr="0062608A"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  <w:t xml:space="preserve">: </w:t>
    </w:r>
    <w:hyperlink r:id="rId3" w:history="1">
      <w:r w:rsidRPr="00083998">
        <w:rPr>
          <w:rStyle w:val="Hyperlink"/>
          <w:rFonts w:ascii="Arial" w:hAnsi="Arial" w:cs="Arial"/>
          <w:b/>
          <w:i/>
          <w:sz w:val="22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9" w:rsidRDefault="00165E19" w:rsidP="0071357C">
      <w:r>
        <w:separator/>
      </w:r>
    </w:p>
  </w:footnote>
  <w:footnote w:type="continuationSeparator" w:id="0">
    <w:p w:rsidR="00165E19" w:rsidRDefault="00165E19" w:rsidP="0071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41" w:rsidRDefault="00D00A41" w:rsidP="00C65771">
    <w:pPr>
      <w:rPr>
        <w:lang w:eastAsia="ar-SA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2677160</wp:posOffset>
          </wp:positionH>
          <wp:positionV relativeFrom="paragraph">
            <wp:posOffset>-158115</wp:posOffset>
          </wp:positionV>
          <wp:extent cx="488950" cy="549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A41" w:rsidRDefault="00D00A41" w:rsidP="00E51305">
    <w:pPr>
      <w:widowControl w:val="0"/>
      <w:tabs>
        <w:tab w:val="left" w:pos="4819"/>
        <w:tab w:val="right" w:pos="9638"/>
      </w:tabs>
      <w:suppressAutoHyphens/>
      <w:textAlignment w:val="baseline"/>
      <w:rPr>
        <w:rFonts w:ascii="Baskerville Old Face" w:hAnsi="Baskerville Old Face" w:cs="Arial"/>
        <w:b/>
        <w:sz w:val="36"/>
        <w:szCs w:val="36"/>
        <w:lang w:eastAsia="ar-SA"/>
      </w:rPr>
    </w:pP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b/>
        <w:lang w:eastAsia="ar-SA"/>
      </w:rPr>
    </w:pPr>
    <w:r w:rsidRPr="0058194C">
      <w:rPr>
        <w:rFonts w:ascii="Baskerville Old Face" w:hAnsi="Baskerville Old Face" w:cs="Arial"/>
        <w:b/>
        <w:lang w:eastAsia="ar-SA"/>
      </w:rPr>
      <w:t>Ministero dell’Istruzione, dell’Università e della Ricerca</w:t>
    </w: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8"/>
        <w:szCs w:val="48"/>
        <w:lang w:eastAsia="ar-SA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ISTITUTO COMPRENSIVO STATALE</w:t>
    </w:r>
  </w:p>
  <w:p w:rsidR="00D00A41" w:rsidRPr="0058194C" w:rsidRDefault="00D00A4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BACCIO DA MONTELUPO</w:t>
    </w:r>
  </w:p>
  <w:p w:rsidR="00D00A41" w:rsidRDefault="00D00A41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  <w:r w:rsidRPr="00AB303D">
      <w:rPr>
        <w:rFonts w:ascii="Baskerville Old Face" w:hAnsi="Baskerville Old Face" w:cs="Arial"/>
        <w:sz w:val="36"/>
        <w:szCs w:val="36"/>
        <w:lang w:eastAsia="ar-SA"/>
      </w:rPr>
      <w:t>Scuola dell’Infanzia, Primaria e Secondaria I Grado</w:t>
    </w:r>
  </w:p>
  <w:p w:rsidR="00D00A41" w:rsidRPr="00AB303D" w:rsidRDefault="00D00A41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B330E9"/>
    <w:multiLevelType w:val="hybridMultilevel"/>
    <w:tmpl w:val="AFF620FE"/>
    <w:lvl w:ilvl="0" w:tplc="EA3481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969"/>
    <w:multiLevelType w:val="hybridMultilevel"/>
    <w:tmpl w:val="EED642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D7185"/>
    <w:multiLevelType w:val="hybridMultilevel"/>
    <w:tmpl w:val="7544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0CE"/>
    <w:multiLevelType w:val="hybridMultilevel"/>
    <w:tmpl w:val="23FE2ADA"/>
    <w:lvl w:ilvl="0" w:tplc="D81C37D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1791"/>
    <w:multiLevelType w:val="hybridMultilevel"/>
    <w:tmpl w:val="00DC4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8" w15:restartNumberingAfterBreak="0">
    <w:nsid w:val="13F97800"/>
    <w:multiLevelType w:val="hybridMultilevel"/>
    <w:tmpl w:val="57106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748AF"/>
    <w:multiLevelType w:val="hybridMultilevel"/>
    <w:tmpl w:val="6A909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A3AD7"/>
    <w:multiLevelType w:val="hybridMultilevel"/>
    <w:tmpl w:val="950A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B2284"/>
    <w:multiLevelType w:val="hybridMultilevel"/>
    <w:tmpl w:val="9CE8D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A03D0"/>
    <w:multiLevelType w:val="hybridMultilevel"/>
    <w:tmpl w:val="8F08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B7E42"/>
    <w:multiLevelType w:val="hybridMultilevel"/>
    <w:tmpl w:val="4EF0A586"/>
    <w:lvl w:ilvl="0" w:tplc="7CBE16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1C330DF2"/>
    <w:multiLevelType w:val="hybridMultilevel"/>
    <w:tmpl w:val="49B4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C6F68"/>
    <w:multiLevelType w:val="hybridMultilevel"/>
    <w:tmpl w:val="713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B07BA"/>
    <w:multiLevelType w:val="hybridMultilevel"/>
    <w:tmpl w:val="7EA89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D3C76"/>
    <w:multiLevelType w:val="hybridMultilevel"/>
    <w:tmpl w:val="F90AB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B406AB"/>
    <w:multiLevelType w:val="hybridMultilevel"/>
    <w:tmpl w:val="0E706280"/>
    <w:lvl w:ilvl="0" w:tplc="061E1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132F0"/>
    <w:multiLevelType w:val="hybridMultilevel"/>
    <w:tmpl w:val="C33EB790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980F88"/>
    <w:multiLevelType w:val="hybridMultilevel"/>
    <w:tmpl w:val="FA648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3651C"/>
    <w:multiLevelType w:val="multilevel"/>
    <w:tmpl w:val="5716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E85869"/>
    <w:multiLevelType w:val="hybridMultilevel"/>
    <w:tmpl w:val="622CB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24B18"/>
    <w:multiLevelType w:val="hybridMultilevel"/>
    <w:tmpl w:val="1F602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4EE9"/>
    <w:multiLevelType w:val="hybridMultilevel"/>
    <w:tmpl w:val="B5B0B58C"/>
    <w:lvl w:ilvl="0" w:tplc="BBDA1C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BB79F8"/>
    <w:multiLevelType w:val="hybridMultilevel"/>
    <w:tmpl w:val="7180D44A"/>
    <w:lvl w:ilvl="0" w:tplc="B4280DF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BE3"/>
    <w:multiLevelType w:val="hybridMultilevel"/>
    <w:tmpl w:val="A62213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05025"/>
    <w:multiLevelType w:val="hybridMultilevel"/>
    <w:tmpl w:val="7438E312"/>
    <w:lvl w:ilvl="0" w:tplc="018A8D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A7A98"/>
    <w:multiLevelType w:val="hybridMultilevel"/>
    <w:tmpl w:val="912CE1D2"/>
    <w:lvl w:ilvl="0" w:tplc="427036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4FDE"/>
    <w:multiLevelType w:val="hybridMultilevel"/>
    <w:tmpl w:val="58B8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D4AFD"/>
    <w:multiLevelType w:val="multilevel"/>
    <w:tmpl w:val="214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12285"/>
    <w:multiLevelType w:val="hybridMultilevel"/>
    <w:tmpl w:val="4E2A2EC2"/>
    <w:lvl w:ilvl="0" w:tplc="39166DB8">
      <w:numFmt w:val="bullet"/>
      <w:lvlText w:val=""/>
      <w:lvlJc w:val="left"/>
      <w:pPr>
        <w:ind w:left="360" w:hanging="360"/>
      </w:pPr>
      <w:rPr>
        <w:rFonts w:ascii="Book Antiqua" w:eastAsia="Calibri" w:hAnsi="Book Antiqua" w:cs="Cambria" w:hint="default"/>
        <w:b/>
        <w:color w:val="00000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DB340E"/>
    <w:multiLevelType w:val="multilevel"/>
    <w:tmpl w:val="746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D45DA"/>
    <w:multiLevelType w:val="hybridMultilevel"/>
    <w:tmpl w:val="E6365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4F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E0982"/>
    <w:multiLevelType w:val="hybridMultilevel"/>
    <w:tmpl w:val="C420852C"/>
    <w:lvl w:ilvl="0" w:tplc="A7AE6734">
      <w:start w:val="3"/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5" w15:restartNumberingAfterBreak="0">
    <w:nsid w:val="6E3C5588"/>
    <w:multiLevelType w:val="hybridMultilevel"/>
    <w:tmpl w:val="38A8D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E66F7"/>
    <w:multiLevelType w:val="hybridMultilevel"/>
    <w:tmpl w:val="C4B87C36"/>
    <w:lvl w:ilvl="0" w:tplc="76869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93564"/>
    <w:multiLevelType w:val="hybridMultilevel"/>
    <w:tmpl w:val="0B38D7F6"/>
    <w:lvl w:ilvl="0" w:tplc="FC42324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E2D5A"/>
    <w:multiLevelType w:val="hybridMultilevel"/>
    <w:tmpl w:val="61E89F56"/>
    <w:lvl w:ilvl="0" w:tplc="A664E8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95EB1"/>
    <w:multiLevelType w:val="hybridMultilevel"/>
    <w:tmpl w:val="EA8C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28"/>
  </w:num>
  <w:num w:numId="5">
    <w:abstractNumId w:val="31"/>
  </w:num>
  <w:num w:numId="6">
    <w:abstractNumId w:val="10"/>
  </w:num>
  <w:num w:numId="7">
    <w:abstractNumId w:val="0"/>
    <w:lvlOverride w:ilvl="0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8"/>
  </w:num>
  <w:num w:numId="11">
    <w:abstractNumId w:val="34"/>
  </w:num>
  <w:num w:numId="12">
    <w:abstractNumId w:val="4"/>
  </w:num>
  <w:num w:numId="13">
    <w:abstractNumId w:val="1"/>
  </w:num>
  <w:num w:numId="14">
    <w:abstractNumId w:val="26"/>
  </w:num>
  <w:num w:numId="15">
    <w:abstractNumId w:val="15"/>
  </w:num>
  <w:num w:numId="16">
    <w:abstractNumId w:val="35"/>
  </w:num>
  <w:num w:numId="17">
    <w:abstractNumId w:val="6"/>
  </w:num>
  <w:num w:numId="18">
    <w:abstractNumId w:val="27"/>
  </w:num>
  <w:num w:numId="19">
    <w:abstractNumId w:val="8"/>
  </w:num>
  <w:num w:numId="20">
    <w:abstractNumId w:val="13"/>
  </w:num>
  <w:num w:numId="21">
    <w:abstractNumId w:val="22"/>
  </w:num>
  <w:num w:numId="22">
    <w:abstractNumId w:val="29"/>
  </w:num>
  <w:num w:numId="23">
    <w:abstractNumId w:val="14"/>
  </w:num>
  <w:num w:numId="24">
    <w:abstractNumId w:val="33"/>
  </w:num>
  <w:num w:numId="25">
    <w:abstractNumId w:val="39"/>
  </w:num>
  <w:num w:numId="26">
    <w:abstractNumId w:val="16"/>
  </w:num>
  <w:num w:numId="27">
    <w:abstractNumId w:val="19"/>
  </w:num>
  <w:num w:numId="28">
    <w:abstractNumId w:val="7"/>
  </w:num>
  <w:num w:numId="29">
    <w:abstractNumId w:val="5"/>
  </w:num>
  <w:num w:numId="30">
    <w:abstractNumId w:val="11"/>
  </w:num>
  <w:num w:numId="31">
    <w:abstractNumId w:val="37"/>
  </w:num>
  <w:num w:numId="32">
    <w:abstractNumId w:val="2"/>
  </w:num>
  <w:num w:numId="33">
    <w:abstractNumId w:val="3"/>
  </w:num>
  <w:num w:numId="34">
    <w:abstractNumId w:val="21"/>
  </w:num>
  <w:num w:numId="35">
    <w:abstractNumId w:val="30"/>
  </w:num>
  <w:num w:numId="36">
    <w:abstractNumId w:val="9"/>
  </w:num>
  <w:num w:numId="37">
    <w:abstractNumId w:val="20"/>
  </w:num>
  <w:num w:numId="38">
    <w:abstractNumId w:val="32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7"/>
    <w:rsid w:val="0000569E"/>
    <w:rsid w:val="0001514D"/>
    <w:rsid w:val="000222AF"/>
    <w:rsid w:val="00024EDB"/>
    <w:rsid w:val="00031982"/>
    <w:rsid w:val="00034559"/>
    <w:rsid w:val="00041382"/>
    <w:rsid w:val="00052960"/>
    <w:rsid w:val="00062DCB"/>
    <w:rsid w:val="00084C72"/>
    <w:rsid w:val="000B6B17"/>
    <w:rsid w:val="000E043A"/>
    <w:rsid w:val="00100BF9"/>
    <w:rsid w:val="00122849"/>
    <w:rsid w:val="00165E19"/>
    <w:rsid w:val="0019109E"/>
    <w:rsid w:val="00197E9B"/>
    <w:rsid w:val="001E1288"/>
    <w:rsid w:val="001E27E1"/>
    <w:rsid w:val="001E592B"/>
    <w:rsid w:val="00204522"/>
    <w:rsid w:val="00214876"/>
    <w:rsid w:val="002162FF"/>
    <w:rsid w:val="00227C74"/>
    <w:rsid w:val="00230A83"/>
    <w:rsid w:val="00235B9E"/>
    <w:rsid w:val="00260D23"/>
    <w:rsid w:val="00265F3A"/>
    <w:rsid w:val="002B032C"/>
    <w:rsid w:val="002B341E"/>
    <w:rsid w:val="002C6DD1"/>
    <w:rsid w:val="002C7F73"/>
    <w:rsid w:val="002E4BB2"/>
    <w:rsid w:val="002E6D1C"/>
    <w:rsid w:val="002F4BF7"/>
    <w:rsid w:val="00304FF1"/>
    <w:rsid w:val="003058AC"/>
    <w:rsid w:val="0031126B"/>
    <w:rsid w:val="00331DD3"/>
    <w:rsid w:val="00351F58"/>
    <w:rsid w:val="0035672F"/>
    <w:rsid w:val="0036384D"/>
    <w:rsid w:val="003654C9"/>
    <w:rsid w:val="00376A81"/>
    <w:rsid w:val="003848E9"/>
    <w:rsid w:val="00384C01"/>
    <w:rsid w:val="003A1BFA"/>
    <w:rsid w:val="003B0FE7"/>
    <w:rsid w:val="003B548C"/>
    <w:rsid w:val="003C52F1"/>
    <w:rsid w:val="003C7FB6"/>
    <w:rsid w:val="003D5579"/>
    <w:rsid w:val="004453AB"/>
    <w:rsid w:val="004654B0"/>
    <w:rsid w:val="00467731"/>
    <w:rsid w:val="004964CB"/>
    <w:rsid w:val="004A158C"/>
    <w:rsid w:val="004B071F"/>
    <w:rsid w:val="004B6036"/>
    <w:rsid w:val="004C3679"/>
    <w:rsid w:val="004D17E7"/>
    <w:rsid w:val="004F3B06"/>
    <w:rsid w:val="005115AF"/>
    <w:rsid w:val="00512C73"/>
    <w:rsid w:val="00537197"/>
    <w:rsid w:val="00571A84"/>
    <w:rsid w:val="0058194C"/>
    <w:rsid w:val="00586F59"/>
    <w:rsid w:val="00595AED"/>
    <w:rsid w:val="005A0703"/>
    <w:rsid w:val="005E4DD6"/>
    <w:rsid w:val="005F5ACD"/>
    <w:rsid w:val="00604693"/>
    <w:rsid w:val="00607B41"/>
    <w:rsid w:val="00610934"/>
    <w:rsid w:val="00611985"/>
    <w:rsid w:val="0062608A"/>
    <w:rsid w:val="00632E78"/>
    <w:rsid w:val="00635254"/>
    <w:rsid w:val="00651BD9"/>
    <w:rsid w:val="0065361B"/>
    <w:rsid w:val="006560B2"/>
    <w:rsid w:val="00680875"/>
    <w:rsid w:val="006A1E86"/>
    <w:rsid w:val="006A4129"/>
    <w:rsid w:val="006A42DD"/>
    <w:rsid w:val="006C03D8"/>
    <w:rsid w:val="006C04A4"/>
    <w:rsid w:val="006C10DF"/>
    <w:rsid w:val="006D2D32"/>
    <w:rsid w:val="006E4D5F"/>
    <w:rsid w:val="007118C7"/>
    <w:rsid w:val="0071357C"/>
    <w:rsid w:val="007144FC"/>
    <w:rsid w:val="0076030D"/>
    <w:rsid w:val="00774AAB"/>
    <w:rsid w:val="007A5046"/>
    <w:rsid w:val="007A7951"/>
    <w:rsid w:val="007C08D7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44D3"/>
    <w:rsid w:val="0085189C"/>
    <w:rsid w:val="00854973"/>
    <w:rsid w:val="0085642E"/>
    <w:rsid w:val="008A5DA6"/>
    <w:rsid w:val="008C7DDF"/>
    <w:rsid w:val="008C7E72"/>
    <w:rsid w:val="008D1315"/>
    <w:rsid w:val="008D27D7"/>
    <w:rsid w:val="008D5A2E"/>
    <w:rsid w:val="008D6E7D"/>
    <w:rsid w:val="008E35F9"/>
    <w:rsid w:val="008F70D5"/>
    <w:rsid w:val="008F76EC"/>
    <w:rsid w:val="009101A9"/>
    <w:rsid w:val="00944430"/>
    <w:rsid w:val="00954582"/>
    <w:rsid w:val="009625A2"/>
    <w:rsid w:val="00991948"/>
    <w:rsid w:val="00993263"/>
    <w:rsid w:val="009A6BA9"/>
    <w:rsid w:val="009B3B72"/>
    <w:rsid w:val="009C4689"/>
    <w:rsid w:val="009C7152"/>
    <w:rsid w:val="009D5AB3"/>
    <w:rsid w:val="00A069D1"/>
    <w:rsid w:val="00A16D6B"/>
    <w:rsid w:val="00A206A1"/>
    <w:rsid w:val="00A407B6"/>
    <w:rsid w:val="00A62CEE"/>
    <w:rsid w:val="00A654E3"/>
    <w:rsid w:val="00A718A5"/>
    <w:rsid w:val="00A72F94"/>
    <w:rsid w:val="00A8628F"/>
    <w:rsid w:val="00AB1C54"/>
    <w:rsid w:val="00AB303D"/>
    <w:rsid w:val="00AC1B6E"/>
    <w:rsid w:val="00AD34C5"/>
    <w:rsid w:val="00AE13A9"/>
    <w:rsid w:val="00AF68D5"/>
    <w:rsid w:val="00B045D0"/>
    <w:rsid w:val="00B05120"/>
    <w:rsid w:val="00B174FB"/>
    <w:rsid w:val="00B23E35"/>
    <w:rsid w:val="00B7283C"/>
    <w:rsid w:val="00B77C4A"/>
    <w:rsid w:val="00BB3095"/>
    <w:rsid w:val="00BE7BA6"/>
    <w:rsid w:val="00BF2A28"/>
    <w:rsid w:val="00C16546"/>
    <w:rsid w:val="00C5745F"/>
    <w:rsid w:val="00C65771"/>
    <w:rsid w:val="00C857EA"/>
    <w:rsid w:val="00CD36B3"/>
    <w:rsid w:val="00CF3BC6"/>
    <w:rsid w:val="00D00A41"/>
    <w:rsid w:val="00D37FE0"/>
    <w:rsid w:val="00D56766"/>
    <w:rsid w:val="00D65B1A"/>
    <w:rsid w:val="00D7600C"/>
    <w:rsid w:val="00D9107A"/>
    <w:rsid w:val="00DC32CA"/>
    <w:rsid w:val="00DE0985"/>
    <w:rsid w:val="00DE0F57"/>
    <w:rsid w:val="00DE2392"/>
    <w:rsid w:val="00DF35CD"/>
    <w:rsid w:val="00E00A82"/>
    <w:rsid w:val="00E03481"/>
    <w:rsid w:val="00E26D82"/>
    <w:rsid w:val="00E3249D"/>
    <w:rsid w:val="00E426D0"/>
    <w:rsid w:val="00E448BC"/>
    <w:rsid w:val="00E4671A"/>
    <w:rsid w:val="00E51305"/>
    <w:rsid w:val="00E52467"/>
    <w:rsid w:val="00ED04ED"/>
    <w:rsid w:val="00EF1D5D"/>
    <w:rsid w:val="00EF23D1"/>
    <w:rsid w:val="00F10CD1"/>
    <w:rsid w:val="00F134AF"/>
    <w:rsid w:val="00F168AF"/>
    <w:rsid w:val="00F235DE"/>
    <w:rsid w:val="00F358F0"/>
    <w:rsid w:val="00F64AB7"/>
    <w:rsid w:val="00F64F7C"/>
    <w:rsid w:val="00F9163B"/>
    <w:rsid w:val="00F9555C"/>
    <w:rsid w:val="00F96762"/>
    <w:rsid w:val="00FA0320"/>
    <w:rsid w:val="00FA7D04"/>
    <w:rsid w:val="00FD37C7"/>
    <w:rsid w:val="00FD66EC"/>
    <w:rsid w:val="00FE1F1F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A8CC3"/>
  <w15:chartTrackingRefBased/>
  <w15:docId w15:val="{8EE5E4C5-4A22-4AD9-A490-97664D2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4248" w:hanging="4248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48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46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6D0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B071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B07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135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1357C"/>
    <w:rPr>
      <w:sz w:val="24"/>
      <w:szCs w:val="24"/>
    </w:rPr>
  </w:style>
  <w:style w:type="paragraph" w:customStyle="1" w:styleId="Default">
    <w:name w:val="Default"/>
    <w:rsid w:val="00E00A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034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03481"/>
    <w:rPr>
      <w:rFonts w:ascii="Calibri Light" w:eastAsia="Times New Roman" w:hAnsi="Calibri Light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rsid w:val="0006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HTMLPreformattedChar">
    <w:name w:val="HTML Preformatted Char"/>
    <w:link w:val="HTMLPreformatted"/>
    <w:rsid w:val="00062DCB"/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IntenseReference">
    <w:name w:val="Intense Reference"/>
    <w:uiPriority w:val="32"/>
    <w:qFormat/>
    <w:rsid w:val="00C65771"/>
    <w:rPr>
      <w:b/>
      <w:bCs/>
      <w:smallCaps/>
      <w:color w:val="5B9BD5"/>
      <w:spacing w:val="5"/>
    </w:rPr>
  </w:style>
  <w:style w:type="character" w:customStyle="1" w:styleId="Heading5Char">
    <w:name w:val="Heading 5 Char"/>
    <w:link w:val="Heading5"/>
    <w:uiPriority w:val="9"/>
    <w:semiHidden/>
    <w:rsid w:val="00F64F7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61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"/>
    <w:uiPriority w:val="99"/>
    <w:rsid w:val="00DC32CA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  <w:style w:type="paragraph" w:styleId="NoSpacing">
    <w:name w:val="No Spacing"/>
    <w:uiPriority w:val="1"/>
    <w:qFormat/>
    <w:rsid w:val="00122849"/>
  </w:style>
  <w:style w:type="character" w:customStyle="1" w:styleId="Heading1Char">
    <w:name w:val="Heading 1 Char"/>
    <w:basedOn w:val="DefaultParagraphFont"/>
    <w:link w:val="Heading1"/>
    <w:uiPriority w:val="9"/>
    <w:rsid w:val="004F3B06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F3B06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F3B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4F3B0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5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36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7331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1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71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632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91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997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013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463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6571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2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89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813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935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AAAAA"/>
                                            <w:left w:val="single" w:sz="6" w:space="0" w:color="AAAAAA"/>
                                            <w:bottom w:val="single" w:sz="2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911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52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5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8114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647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0518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05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61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619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86223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274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676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588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1698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4802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7865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96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8775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4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853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005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560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945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21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48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14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837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854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07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84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1665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41370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1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75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1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040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081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57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2638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83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4339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3CBB-3952-456A-AC1E-E7E6DDF9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5625</CharactersWithSpaces>
  <SharedDoc>false</SharedDoc>
  <HLinks>
    <vt:vector size="24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http://www.istitutocomprensivomontelupo.it/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mailto:fiic811007@pec.istruzione.it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 Scafarto</dc:creator>
  <cp:keywords/>
  <dc:description/>
  <cp:lastModifiedBy>Dirigente Scolastico I.C. Montelupo</cp:lastModifiedBy>
  <cp:revision>2</cp:revision>
  <cp:lastPrinted>2021-12-21T11:51:00Z</cp:lastPrinted>
  <dcterms:created xsi:type="dcterms:W3CDTF">2022-02-10T09:26:00Z</dcterms:created>
  <dcterms:modified xsi:type="dcterms:W3CDTF">2022-02-10T09:26:00Z</dcterms:modified>
</cp:coreProperties>
</file>