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Normale"/>
      </w:pPr>
      <w:r>
        <w:rPr/>
        <w:t>ALLEGATO</w:t>
      </w:r>
      <w:r>
        <w:rPr/>
        <w:t xml:space="preserve"> 1 – Offerta economica</w:t>
      </w:r>
    </w:p>
    <w:p>
      <w:pPr>
        <w:pStyle w:val="Normale"/>
      </w:pPr>
    </w:p>
    <w:p>
      <w:pPr>
        <w:pStyle w:val="Normale"/>
      </w:pPr>
    </w:p>
    <w:p>
      <w:pPr>
        <w:pStyle w:val="Normale"/>
        <w:jc w:val="right"/>
        <w:ind w:left="3540"/>
      </w:pPr>
      <w:r>
        <w:rPr/>
        <w:t xml:space="preserve">Spett.le </w:t>
      </w:r>
    </w:p>
    <w:p>
      <w:pPr>
        <w:pStyle w:val="Normale"/>
        <w:jc w:val="right"/>
        <w:ind w:left="3540"/>
      </w:pPr>
      <w:r>
        <w:rPr/>
        <w:t xml:space="preserve">         </w:t>
      </w:r>
      <w:r>
        <w:rPr/>
        <w:t xml:space="preserve">Istituto Comprensivo </w:t>
      </w:r>
      <w:r>
        <w:rPr/>
        <w:t xml:space="preserve">“Baccio da Montelupo” </w:t>
      </w:r>
    </w:p>
    <w:p>
      <w:pPr>
        <w:pStyle w:val="Normale"/>
        <w:jc w:val="right"/>
        <w:ind w:left="3540"/>
      </w:pPr>
      <w:r>
        <w:rPr/>
        <w:t>di Montelupo Fiorentino</w:t>
      </w:r>
      <w:r>
        <w:rPr/>
        <w:t xml:space="preserve"> </w:t>
      </w:r>
    </w:p>
    <w:p>
      <w:pPr>
        <w:pStyle w:val="Normale"/>
        <w:jc w:val="right"/>
        <w:ind w:left="3540"/>
      </w:pPr>
      <w:r>
        <w:rPr/>
        <w:t>Via</w:t>
      </w:r>
      <w:r>
        <w:rPr/>
        <w:t xml:space="preserve"> Caverni n.60</w:t>
      </w:r>
      <w:r>
        <w:rPr/>
        <w:t xml:space="preserve"> </w:t>
      </w:r>
    </w:p>
    <w:p>
      <w:pPr>
        <w:pStyle w:val="Normale"/>
        <w:jc w:val="right"/>
        <w:ind w:left="3540"/>
      </w:pPr>
      <w:r>
        <w:rPr/>
        <w:t xml:space="preserve"> </w:t>
      </w:r>
      <w:r>
        <w:rPr/>
        <w:t xml:space="preserve">50056 Montelupo Fiorentino </w:t>
      </w:r>
    </w:p>
    <w:p>
      <w:pPr>
        <w:pStyle w:val="Normale"/>
      </w:pPr>
    </w:p>
    <w:p>
      <w:pPr>
        <w:pStyle w:val="Normale"/>
        <w:rPr>
          <w:sz w:val="28"/>
          <w:szCs w:val="28"/>
        </w:rPr>
      </w:pPr>
      <w:r>
        <w:rPr>
          <w:sz w:val="28"/>
          <w:szCs w:val="28"/>
        </w:rPr>
        <w:t>Ogget</w:t>
      </w:r>
      <w:r>
        <w:rPr>
          <w:sz w:val="28"/>
          <w:szCs w:val="28"/>
        </w:rPr>
        <w:t>to: Offerta economica per il progetto “Progetto Area</w:t>
      </w:r>
    </w:p>
    <w:p>
      <w:pPr>
        <w:pStyle w:val="Normale"/>
      </w:pPr>
      <w:r>
        <w:rPr>
          <w:sz w:val="28"/>
        </w:rPr>
        <w:t>Motoria”:</w:t>
      </w:r>
    </w:p>
    <w:p>
      <w:pPr>
        <w:pStyle w:val="Normale"/>
      </w:pPr>
    </w:p>
    <w:p>
      <w:pPr>
        <w:pStyle w:val="Normale"/>
      </w:pPr>
      <w:r>
        <w:rPr/>
        <w:t>Il sottoscritto____________________ nato a ________________________ residente in__________________ Prov.__________</w:t>
      </w:r>
    </w:p>
    <w:p>
      <w:pPr>
        <w:pStyle w:val="Normale"/>
      </w:pPr>
    </w:p>
    <w:p>
      <w:pPr>
        <w:pStyle w:val="Normale"/>
        <w:jc w:val="center"/>
        <w:rPr>
          <w:b/>
        </w:rPr>
      </w:pPr>
      <w:r>
        <w:rPr>
          <w:b/>
        </w:rPr>
        <w:t>n</w:t>
      </w:r>
      <w:r>
        <w:rPr>
          <w:b/>
        </w:rPr>
        <w:t>ella sua qualità</w:t>
      </w:r>
    </w:p>
    <w:p>
      <w:pPr>
        <w:pStyle w:val="Normale"/>
      </w:pPr>
      <w:r>
        <w:rPr>
          <w:b/>
        </w:rPr>
        <w:t>di rappresentante legale della ditta ____________________________________________</w:t>
      </w:r>
    </w:p>
    <w:p>
      <w:pPr>
        <w:pStyle w:val="Normale"/>
        <w:rPr>
          <w:b/>
        </w:rPr>
      </w:pPr>
    </w:p>
    <w:p>
      <w:pPr>
        <w:pStyle w:val="Normale"/>
      </w:pPr>
      <w:r>
        <w:rPr>
          <w:b/>
        </w:rPr>
        <w:t>n. di iscrizione nel registro delle imprese:______________________________________</w:t>
      </w:r>
    </w:p>
    <w:p>
      <w:pPr>
        <w:pStyle w:val="Normale"/>
      </w:pPr>
      <w:r>
        <w:rPr>
          <w:b/>
        </w:rPr>
        <w:t>data di iscrizione :_________________________________________________________</w:t>
      </w:r>
    </w:p>
    <w:p>
      <w:pPr>
        <w:pStyle w:val="Normale"/>
      </w:pPr>
      <w:r>
        <w:rPr>
          <w:b/>
        </w:rPr>
        <w:t>durata della ditta/data termine:______________________________________________</w:t>
      </w:r>
    </w:p>
    <w:p>
      <w:pPr>
        <w:pStyle w:val="Normale"/>
      </w:pPr>
      <w:r>
        <w:rPr>
          <w:b/>
        </w:rPr>
        <w:t>di: ______________________________________________________________________</w:t>
      </w:r>
    </w:p>
    <w:p>
      <w:pPr>
        <w:pStyle w:val="Normale"/>
        <w:rPr>
          <w:b/>
        </w:rPr>
      </w:pPr>
      <w:r>
        <w:rPr>
          <w:b/>
        </w:rPr>
        <w:t>iscritta all’Albo Regionale istitutito di alla L.R.22/97 N. 16, per la categoria adeguata all’oggetto dell’appalto al n. ________ sez.A  in data determinazione n. _____________del _________</w:t>
      </w:r>
    </w:p>
    <w:p>
      <w:pPr>
        <w:pStyle w:val="Normale"/>
        <w:rPr>
          <w:b/>
        </w:rPr>
      </w:pPr>
      <w:r>
        <w:rPr>
          <w:b/>
        </w:rPr>
        <w:t>tel___________</w:t>
      </w:r>
    </w:p>
    <w:p>
      <w:pPr>
        <w:pStyle w:val="Normale"/>
        <w:rPr>
          <w:b/>
        </w:rPr>
      </w:pPr>
      <w:r>
        <w:rPr>
          <w:b/>
        </w:rPr>
        <w:t>fax</w:t>
      </w:r>
    </w:p>
    <w:p>
      <w:pPr>
        <w:pStyle w:val="Normale"/>
      </w:pPr>
      <w:r>
        <w:rPr>
          <w:b/>
        </w:rPr>
        <w:t>telefono pronta reperibilità____________________</w:t>
      </w:r>
    </w:p>
    <w:p>
      <w:pPr>
        <w:pStyle w:val="Normale"/>
      </w:pPr>
      <w:r>
        <w:rPr>
          <w:b/>
        </w:rPr>
        <w:t>e-mail_________________________</w:t>
      </w:r>
    </w:p>
    <w:p>
      <w:pPr>
        <w:pStyle w:val="Normale"/>
        <w:jc w:val="center"/>
      </w:pPr>
      <w:r>
        <w:rPr>
          <w:b/>
        </w:rPr>
        <w:t>DICHIARA</w:t>
      </w:r>
    </w:p>
    <w:p>
      <w:pPr>
        <w:pStyle w:val="Normale"/>
        <w:jc w:val="center"/>
        <w:rPr>
          <w:b/>
        </w:rPr>
      </w:pPr>
    </w:p>
    <w:p>
      <w:pPr>
        <w:pStyle w:val="Normale"/>
        <w:numPr>
          <w:ilvl w:val="0"/>
          <w:numId w:val="1092895081"/>
        </w:numPr>
        <w:jc w:val="both"/>
        <w:spacing w:line="360" w:lineRule="auto"/>
      </w:pPr>
      <w:r>
        <w:rPr/>
        <w:t>di aver preso es</w:t>
      </w:r>
      <w:r>
        <w:rPr/>
        <w:t>a</w:t>
      </w:r>
      <w:r>
        <w:rPr/>
        <w:t>tta conoscenza di tutte le condizioni espresse nel capitolato speciale di gara, che accetta incondizionatamente, nonché di tutte le circostanze generali, particolari e loca</w:t>
      </w:r>
      <w:r>
        <w:rPr/>
        <w:t>li, nessuna esclusa, che possano aver influito sulla determinazione della propria offerta e di giudicare, pertanto, remunerativa l’offerta economica presentata;</w:t>
      </w:r>
    </w:p>
    <w:p>
      <w:pPr>
        <w:pStyle w:val="Normale"/>
        <w:numPr>
          <w:ilvl w:val="0"/>
          <w:numId w:val="1092895081"/>
        </w:numPr>
        <w:jc w:val="both"/>
        <w:spacing w:line="360" w:lineRule="auto"/>
      </w:pPr>
      <w:r>
        <w:rPr/>
        <w:t>di aver tenuto conto, nel formulare la propria offerta, di eventuali maggiorazioni per lievitazione di prezzi che dovessero intervenire durante l’esecuzione del servizio, rinunciando fin da ora a qualsiasi azione od eccezione in merito; di conseguenza di non poter pretendere variazioni in aumento dei prezzi o indennità di alcun genere derivanti da incrementi dei costi, perdite o qualsi</w:t>
      </w:r>
      <w:r>
        <w:rPr/>
        <w:t>a</w:t>
      </w:r>
      <w:r>
        <w:rPr/>
        <w:t>si altra circostanza sfavorevole che dovesse verificarsi successivamente alla data dell’offerta;</w:t>
      </w:r>
    </w:p>
    <w:p>
      <w:pPr>
        <w:pStyle w:val="Normale"/>
        <w:numPr>
          <w:ilvl w:val="0"/>
          <w:numId w:val="1092895081"/>
        </w:numPr>
        <w:jc w:val="both"/>
        <w:spacing w:line="360" w:lineRule="auto"/>
      </w:pPr>
      <w:r>
        <w:rPr/>
        <w:t>e di giudicare i prezzi remunerativi e tali da consentire l’offert</w:t>
      </w:r>
      <w:r>
        <w:rPr/>
        <w:t>a</w:t>
      </w:r>
      <w:r>
        <w:rPr/>
        <w:t xml:space="preserve"> ribasso nonché di aver tenuto conto nella redazione dell’offerta degli oneri derivanti dall’attuazione delle misure per la prevenzione degli infort</w:t>
      </w:r>
      <w:r>
        <w:rPr/>
        <w:t>u</w:t>
      </w:r>
      <w:r>
        <w:rPr/>
        <w:t>ni e per l’ig</w:t>
      </w:r>
      <w:r>
        <w:rPr/>
        <w:t>i</w:t>
      </w:r>
      <w:r>
        <w:rPr/>
        <w:t>ene</w:t>
      </w:r>
      <w:r>
        <w:rPr/>
        <w:t xml:space="preserve"> </w:t>
      </w:r>
      <w:r>
        <w:rPr/>
        <w:t>del lavoro previste dalle norme a tute</w:t>
      </w:r>
      <w:r>
        <w:rPr/>
        <w:t>la della salute e della si</w:t>
      </w:r>
      <w:r>
        <w:rPr/>
        <w:t>curezza nei luoghi di lavoro e, da ultimo in particolare, dal D.Lgs. n. 81/2008 e ss.mm. e ii.;</w:t>
      </w:r>
    </w:p>
    <w:p>
      <w:pPr>
        <w:pStyle w:val="Normale"/>
        <w:jc w:val="both"/>
        <w:ind w:left="360"/>
        <w:spacing w:line="360" w:lineRule="auto"/>
      </w:pPr>
    </w:p>
    <w:p>
      <w:pPr>
        <w:pStyle w:val="Normale"/>
        <w:numPr>
          <w:ilvl w:val="0"/>
          <w:numId w:val="1092895081"/>
        </w:numPr>
        <w:jc w:val="both"/>
        <w:spacing w:line="360" w:lineRule="auto"/>
      </w:pPr>
      <w:r>
        <w:rPr/>
        <w:t>che il prezzo indicato nella presente offerta economica è invari</w:t>
      </w:r>
      <w:r>
        <w:rPr/>
        <w:t>a</w:t>
      </w:r>
      <w:r>
        <w:rPr/>
        <w:t xml:space="preserve">bile e si intende comprensivo di </w:t>
      </w:r>
      <w:r>
        <w:rPr/>
        <w:t>tut</w:t>
      </w:r>
      <w:r>
        <w:rPr/>
        <w:t>ti gli oneri per la completa esecuzione del servizio e di tutte le prestazioni ad essa conne</w:t>
      </w:r>
      <w:r>
        <w:rPr/>
        <w:t>s</w:t>
      </w:r>
      <w:r>
        <w:rPr/>
        <w:t>se;</w:t>
      </w:r>
    </w:p>
    <w:p>
      <w:pPr>
        <w:pStyle w:val="Normale"/>
        <w:jc w:val="both"/>
        <w:ind w:left="720"/>
        <w:spacing w:line="360" w:lineRule="auto"/>
      </w:pPr>
      <w:r>
        <w:rPr/>
        <w:t>d</w:t>
      </w:r>
      <w:r>
        <w:rPr/>
        <w:t>i offrire per l’esecuzione del servizio quanto indicato nella seguente tabella:</w:t>
      </w:r>
    </w:p>
    <w:p>
      <w:pPr>
        <w:pStyle w:val="Normale"/>
        <w:jc w:val="both"/>
        <w:ind w:left="720"/>
        <w:spacing w:line="360" w:lineRule="auto"/>
        <w:rPr>
          <w:b/>
        </w:rPr>
      </w:pPr>
    </w:p>
    <w:tbl>
      <w:tblPr>
        <w:tblBorders>
          <w:top w:val="single" w:sz="4" w:color="000000" w:space="0"/>
          <w:bottom w:val="single" w:sz="4" w:color="000000" w:space="0"/>
          <w:left w:val="single" w:sz="4" w:color="000000" w:space="0"/>
          <w:right w:val="single" w:sz="4" w:color="000000" w:space="0"/>
          <w:insideH w:val="single" w:sz="4" w:color="000000" w:space="0"/>
          <w:insideV w:val="single" w:sz="4" w:color="000000" w:space="0"/>
        </w:tblBorders>
        <w:tblInd w:w="-38" w:type="dxa"/>
        <w:tblStyle w:val="Tabellanormale"/>
        <w:tblLook w:val="1E0"/>
        <w:tblW w:w="0" w:type="auto"/>
      </w:tblPr>
      <w:tblGrid>
        <w:gridCol w:w="3259"/>
        <w:gridCol w:w="3259"/>
        <w:gridCol w:w="3260"/>
      </w:tblGrid>
      <w:tr>
        <w:tc>
          <w:tcPr>
            <w:vAlign w:val="top"/>
            <w:tcW w:w="3259" w:type="dxa"/>
          </w:tcPr>
          <w:p>
            <w:pPr>
              <w:pStyle w:val="Normale"/>
            </w:pPr>
            <w:r>
              <w:rPr>
                <w:b/>
              </w:rPr>
              <w:t>Importo complessivo</w:t>
            </w:r>
            <w:r>
              <w:rPr>
                <w:b/>
              </w:rPr>
              <w:t xml:space="preserve"> -Euro</w:t>
            </w:r>
          </w:p>
        </w:tc>
        <w:tc>
          <w:tcPr>
            <w:vAlign w:val="top"/>
            <w:tcW w:w="3259" w:type="dxa"/>
          </w:tcPr>
          <w:p>
            <w:pPr>
              <w:pStyle w:val="Normale"/>
              <w:jc w:val="center"/>
            </w:pPr>
            <w:r>
              <w:rPr>
                <w:b/>
              </w:rPr>
              <w:t>Cifre</w:t>
            </w:r>
          </w:p>
        </w:tc>
        <w:tc>
          <w:tcPr>
            <w:vAlign w:val="top"/>
            <w:tcW w:w="3260" w:type="dxa"/>
          </w:tcPr>
          <w:p>
            <w:pPr>
              <w:pStyle w:val="Normale"/>
              <w:jc w:val="center"/>
            </w:pPr>
            <w:r>
              <w:rPr>
                <w:b/>
              </w:rPr>
              <w:t>lettere</w:t>
            </w:r>
          </w:p>
        </w:tc>
      </w:tr>
      <w:tr>
        <w:tc>
          <w:tcPr>
            <w:vAlign w:val="top"/>
            <w:tcW w:w="3259" w:type="dxa"/>
          </w:tcPr>
          <w:p>
            <w:pPr>
              <w:pStyle w:val="Normale"/>
            </w:pPr>
          </w:p>
        </w:tc>
        <w:tc>
          <w:tcPr>
            <w:vAlign w:val="top"/>
            <w:tcW w:w="3259" w:type="dxa"/>
          </w:tcPr>
          <w:p>
            <w:pPr>
              <w:pStyle w:val="Normale"/>
            </w:pPr>
          </w:p>
        </w:tc>
        <w:tc>
          <w:tcPr>
            <w:vAlign w:val="top"/>
            <w:tcW w:w="3260" w:type="dxa"/>
          </w:tcPr>
          <w:p>
            <w:pPr>
              <w:pStyle w:val="Normale"/>
            </w:pPr>
          </w:p>
        </w:tc>
      </w:tr>
      <w:tr>
        <w:tc>
          <w:tcPr>
            <w:vAlign w:val="top"/>
            <w:tcW w:w="3259" w:type="dxa"/>
          </w:tcPr>
          <w:p>
            <w:pPr>
              <w:pStyle w:val="Normale"/>
            </w:pPr>
          </w:p>
        </w:tc>
        <w:tc>
          <w:tcPr>
            <w:vAlign w:val="top"/>
            <w:tcW w:w="3259" w:type="dxa"/>
          </w:tcPr>
          <w:p>
            <w:pPr>
              <w:pStyle w:val="Normale"/>
            </w:pPr>
          </w:p>
        </w:tc>
        <w:tc>
          <w:tcPr>
            <w:vAlign w:val="top"/>
            <w:tcW w:w="3260" w:type="dxa"/>
          </w:tcPr>
          <w:p>
            <w:pPr>
              <w:pStyle w:val="Normale"/>
            </w:pPr>
          </w:p>
        </w:tc>
      </w:tr>
    </w:tbl>
    <w:p>
      <w:pPr>
        <w:pStyle w:val="Normale"/>
        <w:rPr>
          <w:b/>
        </w:rPr>
      </w:pPr>
    </w:p>
    <w:tbl>
      <w:tblPr>
        <w:tblBorders>
          <w:top w:val="single" w:sz="4" w:color="000000" w:space="0"/>
          <w:bottom w:val="single" w:sz="4" w:color="000000" w:space="0"/>
          <w:left w:val="single" w:sz="4" w:color="000000" w:space="0"/>
          <w:right w:val="single" w:sz="4" w:color="000000" w:space="0"/>
          <w:insideH w:val="single" w:sz="4" w:color="000000" w:space="0"/>
          <w:insideV w:val="single" w:sz="4" w:color="000000" w:space="0"/>
        </w:tblBorders>
        <w:tblInd w:w="-38" w:type="dxa"/>
        <w:tblStyle w:val="Tabellanormale"/>
        <w:tblLook w:val="1E0"/>
        <w:tblW w:w="0" w:type="auto"/>
      </w:tblPr>
      <w:tblGrid>
        <w:gridCol w:w="3708"/>
        <w:gridCol w:w="2810"/>
        <w:gridCol w:w="3260"/>
      </w:tblGrid>
      <w:tr>
        <w:tc>
          <w:tcPr>
            <w:vAlign w:val="top"/>
            <w:tcW w:w="3708" w:type="dxa"/>
          </w:tcPr>
          <w:p>
            <w:pPr>
              <w:pStyle w:val="Normale"/>
            </w:pPr>
            <w:r>
              <w:rPr>
                <w:b/>
              </w:rPr>
              <w:t xml:space="preserve">Percentuale di ribasso </w:t>
            </w:r>
          </w:p>
          <w:p>
            <w:pPr>
              <w:pStyle w:val="Normale"/>
            </w:pPr>
            <w:r>
              <w:rPr>
                <w:b/>
              </w:rPr>
              <w:t>Praticato sulla base di gara .%</w:t>
            </w:r>
          </w:p>
        </w:tc>
        <w:tc>
          <w:tcPr>
            <w:vAlign w:val="top"/>
            <w:tcW w:w="2810" w:type="dxa"/>
          </w:tcPr>
          <w:p>
            <w:pPr>
              <w:pStyle w:val="Normale"/>
              <w:jc w:val="center"/>
            </w:pPr>
            <w:r>
              <w:rPr>
                <w:b/>
              </w:rPr>
              <w:t>Cifre</w:t>
            </w:r>
          </w:p>
        </w:tc>
        <w:tc>
          <w:tcPr>
            <w:vAlign w:val="top"/>
            <w:tcW w:w="3260" w:type="dxa"/>
          </w:tcPr>
          <w:p>
            <w:pPr>
              <w:pStyle w:val="Normale"/>
              <w:jc w:val="center"/>
            </w:pPr>
            <w:r>
              <w:rPr>
                <w:b/>
              </w:rPr>
              <w:t>lettere</w:t>
            </w:r>
          </w:p>
        </w:tc>
      </w:tr>
      <w:tr>
        <w:tc>
          <w:tcPr>
            <w:vAlign w:val="top"/>
            <w:tcW w:w="3708" w:type="dxa"/>
          </w:tcPr>
          <w:p>
            <w:pPr>
              <w:pStyle w:val="Normale"/>
            </w:pPr>
          </w:p>
        </w:tc>
        <w:tc>
          <w:tcPr>
            <w:vAlign w:val="top"/>
            <w:tcW w:w="2810" w:type="dxa"/>
          </w:tcPr>
          <w:p>
            <w:pPr>
              <w:pStyle w:val="Normale"/>
            </w:pPr>
          </w:p>
        </w:tc>
        <w:tc>
          <w:tcPr>
            <w:vAlign w:val="top"/>
            <w:tcW w:w="3260" w:type="dxa"/>
          </w:tcPr>
          <w:p>
            <w:pPr>
              <w:pStyle w:val="Normale"/>
            </w:pPr>
          </w:p>
        </w:tc>
      </w:tr>
    </w:tbl>
    <w:p>
      <w:pPr>
        <w:pStyle w:val="Normale"/>
      </w:pPr>
    </w:p>
    <w:p>
      <w:pPr>
        <w:pStyle w:val="Normale"/>
      </w:pPr>
    </w:p>
    <w:p>
      <w:pPr>
        <w:pStyle w:val="Normale"/>
      </w:pPr>
      <w:r>
        <w:rPr/>
        <w:t>Praticando sull’importo a base di gara un ribasso complessivo pari a € ___________(lettere________________)</w:t>
      </w:r>
    </w:p>
    <w:p>
      <w:pPr>
        <w:pStyle w:val="Normale"/>
      </w:pPr>
    </w:p>
    <w:p>
      <w:pPr>
        <w:pStyle w:val="Normale"/>
        <w:rPr>
          <w:b/>
        </w:rPr>
      </w:pPr>
    </w:p>
    <w:p>
      <w:pPr>
        <w:pStyle w:val="Normale"/>
      </w:pPr>
    </w:p>
    <w:p>
      <w:pPr>
        <w:pStyle w:val="Normale"/>
      </w:pPr>
    </w:p>
    <w:p>
      <w:pPr>
        <w:pStyle w:val="Normale"/>
      </w:pPr>
    </w:p>
    <w:p>
      <w:pPr>
        <w:pStyle w:val="Normale"/>
      </w:pPr>
      <w:r>
        <w:rPr/>
        <w:t>L</w:t>
      </w:r>
      <w:r>
        <w:rPr/>
        <w:t>uogo, data__________</w:t>
      </w:r>
    </w:p>
    <w:p>
      <w:pPr>
        <w:pStyle w:val="Normale"/>
      </w:pPr>
    </w:p>
    <w:p>
      <w:pPr>
        <w:pStyle w:val="Normale"/>
      </w:pPr>
      <w:r>
        <w:rPr/>
        <w:t>Si allega documento d’identità in corso di validità del soggetto dichiarante.</w:t>
      </w:r>
    </w:p>
    <w:sectPr>
      <w:pgSz w:w="11906" w:h="16838"/>
      <w:pgMar w:left="1134" w:right="1134" w:top="1417" w:bottom="1134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Symbol"/>
  <w:font w:name="Arial"/>
  <w:font w:name="Cambria Math"/>
  <w:font w:name="Calibri"/>
  <w:font w:name="Cambria"/>
  <w:font w:name="Courier New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92895081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  <w:rPr/>
    </w:lvl>
    <w:lvl w:ilvl="1">
      <w:numFmt w:val="lowerLetter"/>
      <w:lvlText w:val="%2."/>
      <w:start w:val="1"/>
      <w:lvlJc w:val="left"/>
      <w:pPr>
        <w:ind w:left="1440"/>
        <w:ind w:hanging="360"/>
      </w:pPr>
      <w:rPr/>
    </w:lvl>
    <w:lvl w:ilvl="2">
      <w:numFmt w:val="lowerRoman"/>
      <w:lvlText w:val="%3."/>
      <w:start w:val="1"/>
      <w:lvlJc w:val="right"/>
      <w:pPr>
        <w:ind w:left="2160"/>
        <w:ind w:hanging="180"/>
      </w:pPr>
      <w:rPr/>
    </w:lvl>
    <w:lvl w:ilvl="3">
      <w:numFmt w:val="decimal"/>
      <w:lvlText w:val="%4."/>
      <w:start w:val="1"/>
      <w:lvlJc w:val="left"/>
      <w:pPr>
        <w:ind w:left="2880"/>
        <w:ind w:hanging="360"/>
      </w:pPr>
      <w:rPr/>
    </w:lvl>
    <w:lvl w:ilvl="4">
      <w:numFmt w:val="lowerLetter"/>
      <w:lvlText w:val="%5."/>
      <w:start w:val="1"/>
      <w:lvlJc w:val="left"/>
      <w:pPr>
        <w:ind w:left="3600"/>
        <w:ind w:hanging="360"/>
      </w:pPr>
      <w:rPr/>
    </w:lvl>
    <w:lvl w:ilvl="5">
      <w:numFmt w:val="lowerRoman"/>
      <w:lvlText w:val="%6."/>
      <w:start w:val="1"/>
      <w:lvlJc w:val="right"/>
      <w:pPr>
        <w:ind w:left="4320"/>
        <w:ind w:hanging="180"/>
      </w:pPr>
      <w:rPr/>
    </w:lvl>
    <w:lvl w:ilvl="6">
      <w:numFmt w:val="decimal"/>
      <w:lvlText w:val="%7."/>
      <w:start w:val="1"/>
      <w:lvlJc w:val="left"/>
      <w:pPr>
        <w:ind w:left="5040"/>
        <w:ind w:hanging="360"/>
      </w:pPr>
      <w:rPr/>
    </w:lvl>
    <w:lvl w:ilvl="7">
      <w:numFmt w:val="lowerLetter"/>
      <w:lvlText w:val="%8."/>
      <w:start w:val="1"/>
      <w:lvlJc w:val="left"/>
      <w:pPr>
        <w:ind w:left="5760"/>
        <w:ind w:hanging="360"/>
      </w:pPr>
      <w:rPr/>
    </w:lvl>
    <w:lvl w:ilvl="8">
      <w:numFmt w:val="lowerRoman"/>
      <w:lvlText w:val="%9."/>
      <w:start w:val="1"/>
      <w:lvlJc w:val="right"/>
      <w:pPr>
        <w:ind w:left="6480"/>
        <w:ind w:hanging="180"/>
      </w:pPr>
      <w:rPr/>
    </w:lvl>
  </w:abstractNum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/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/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/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92895081">
    <w:abstractNumId w:val="1092895081"/>
  </w: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Normale">
    <w:name w:val="Normale"/>
    <w:qFormat/>
    <w:pPr/>
    <w:rPr>
      <w:sz w:val="24"/>
      <w:szCs w:val="24"/>
    </w:rPr>
  </w:style>
  <w:style w:type="character" w:styleId="Carpredefinitoparagrafo">
    <w:name w:val="Car. predefinito paragrafo"/>
    <w:qFormat/>
  </w:style>
  <w:style w:type="table" w:styleId="Tabellanormale">
    <w:name w:val="Tabella normale"/>
    <w:qFormat/>
    <w:pPr/>
  </w:style>
  <w:style w:type="numbering" w:styleId="Nessunelenco">
    <w:name w:val="Nessun elenco"/>
    <w:qFormat/>
  </w:style>
  <w:style w:type="table" w:styleId="Grigliatabella">
    <w:name w:val="Griglia tabella"/>
    <w:qFormat/>
    <w:basedOn w:val="Tabellanormale"/>
    <w:pPr/>
    <w:tblPr>
      <w:tblBorders>
        <w:top w:val="single" w:sz="4" w:color="000000" w:space="0"/>
        <w:bottom w:val="single" w:sz="4" w:color="000000" w:space="0"/>
        <w:left w:val="single" w:sz="4" w:color="000000" w:space="0"/>
        <w:right w:val="single" w:sz="4" w:color="000000" w:space="0"/>
        <w:insideH w:val="single" w:sz="4" w:color="000000" w:space="0"/>
        <w:insideV w:val="single" w:sz="4" w:color="000000" w:space="0"/>
      </w:tblBorders>
      <w:tblStyle w:val="Grigliatabella"/>
      <w:tblLook w:val="1E0"/>
    </w:tbl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